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XSpec="center" w:tblpY="634"/>
        <w:tblW w:w="1012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1545"/>
        <w:gridCol w:w="1134"/>
        <w:gridCol w:w="413"/>
        <w:gridCol w:w="295"/>
        <w:gridCol w:w="154"/>
        <w:gridCol w:w="413"/>
        <w:gridCol w:w="993"/>
        <w:gridCol w:w="1134"/>
        <w:gridCol w:w="708"/>
        <w:gridCol w:w="993"/>
      </w:tblGrid>
      <w:tr w:rsidR="00F01C77" w:rsidRPr="00EB43E9" w14:paraId="4C2E1128" w14:textId="77777777" w:rsidTr="009F2722">
        <w:trPr>
          <w:cantSplit/>
          <w:trHeight w:val="1055"/>
        </w:trPr>
        <w:tc>
          <w:tcPr>
            <w:tcW w:w="23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9C2FDFE" w14:textId="18B80EDF" w:rsidR="00F01C77" w:rsidRPr="00EB43E9" w:rsidRDefault="00BF0F29" w:rsidP="005A14C2">
            <w:pPr>
              <w:snapToGrid w:val="0"/>
              <w:jc w:val="center"/>
              <w:rPr>
                <w:rFonts w:ascii="Arial Narrow" w:hAnsi="Arial Narrow" w:cs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  <w:lang w:eastAsia="pt-PT"/>
              </w:rPr>
              <w:drawing>
                <wp:inline distT="0" distB="0" distL="0" distR="0" wp14:anchorId="416BD706" wp14:editId="60C8F6FC">
                  <wp:extent cx="1308100" cy="965200"/>
                  <wp:effectExtent l="0" t="0" r="6350" b="6350"/>
                  <wp:docPr id="1" name="Imagem 1" descr="Azambuja_201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Azambuja_201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gridSpan w:val="3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DB41D60" w14:textId="77777777" w:rsidR="00693D49" w:rsidRPr="00EB43E9" w:rsidRDefault="00693D49" w:rsidP="00693D49">
            <w:pPr>
              <w:pStyle w:val="Cabealho1"/>
              <w:spacing w:before="120"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43E9">
              <w:rPr>
                <w:rFonts w:ascii="Arial Narrow" w:hAnsi="Arial Narrow" w:cs="Arial Narrow"/>
                <w:sz w:val="20"/>
                <w:szCs w:val="20"/>
              </w:rPr>
              <w:t>Exmo. Senhor</w:t>
            </w:r>
          </w:p>
          <w:p w14:paraId="71D7C231" w14:textId="77777777" w:rsidR="00693D49" w:rsidRPr="00EB43E9" w:rsidRDefault="00693D49" w:rsidP="00693D49">
            <w:pPr>
              <w:pStyle w:val="Cabealho1"/>
              <w:tabs>
                <w:tab w:val="left" w:pos="5743"/>
              </w:tabs>
              <w:spacing w:line="360" w:lineRule="auto"/>
              <w:ind w:left="0"/>
              <w:rPr>
                <w:rFonts w:ascii="Arial Narrow" w:hAnsi="Arial Narrow" w:cs="Arial Narrow"/>
                <w:sz w:val="20"/>
                <w:szCs w:val="20"/>
              </w:rPr>
            </w:pPr>
            <w:r w:rsidRPr="00EB43E9">
              <w:rPr>
                <w:rFonts w:ascii="Arial Narrow" w:hAnsi="Arial Narrow" w:cs="Arial Narrow"/>
                <w:sz w:val="20"/>
                <w:szCs w:val="20"/>
              </w:rPr>
              <w:t>Presidente da Câmara</w:t>
            </w:r>
          </w:p>
          <w:p w14:paraId="57F393AC" w14:textId="24846D87" w:rsidR="00F01C77" w:rsidRPr="00EB43E9" w:rsidRDefault="00693D49" w:rsidP="00693D49">
            <w:pPr>
              <w:spacing w:line="360" w:lineRule="auto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/>
                <w:sz w:val="20"/>
                <w:szCs w:val="20"/>
              </w:rPr>
              <w:t xml:space="preserve">Municipal de </w:t>
            </w:r>
            <w:r w:rsidR="00F5266D">
              <w:rPr>
                <w:rFonts w:ascii="Arial Narrow" w:hAnsi="Arial Narrow" w:cs="Arial Narrow"/>
                <w:b/>
                <w:sz w:val="20"/>
                <w:szCs w:val="20"/>
              </w:rPr>
              <w:t>Azambuja</w:t>
            </w:r>
          </w:p>
        </w:tc>
        <w:tc>
          <w:tcPr>
            <w:tcW w:w="44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  <w:textDirection w:val="btLr"/>
            <w:vAlign w:val="center"/>
          </w:tcPr>
          <w:p w14:paraId="36751DCE" w14:textId="77777777" w:rsidR="00F01C77" w:rsidRPr="00EB43E9" w:rsidRDefault="00F01C77" w:rsidP="009F2722">
            <w:pPr>
              <w:ind w:left="113" w:right="72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REGISTO DE ENTRADA</w:t>
            </w:r>
          </w:p>
        </w:tc>
        <w:tc>
          <w:tcPr>
            <w:tcW w:w="42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14:paraId="46052607" w14:textId="77777777" w:rsidR="00F01C77" w:rsidRPr="00EB43E9" w:rsidRDefault="00F01C77" w:rsidP="005A14C2">
            <w:pPr>
              <w:spacing w:before="120"/>
              <w:ind w:right="74"/>
              <w:jc w:val="both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Gestor do Procedimento: _____________________</w:t>
            </w:r>
          </w:p>
          <w:p w14:paraId="4E90AB3D" w14:textId="77777777" w:rsidR="00F01C77" w:rsidRPr="00EB43E9" w:rsidRDefault="00F01C77" w:rsidP="005A14C2">
            <w:pPr>
              <w:spacing w:before="120"/>
              <w:ind w:right="74"/>
              <w:jc w:val="both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Contacto: __________________________________</w:t>
            </w:r>
          </w:p>
          <w:p w14:paraId="1F06350E" w14:textId="77777777" w:rsidR="00F01C77" w:rsidRPr="00EB43E9" w:rsidRDefault="00F01C77" w:rsidP="005A14C2">
            <w:pPr>
              <w:spacing w:before="120"/>
              <w:ind w:right="74"/>
              <w:jc w:val="both"/>
              <w:rPr>
                <w:rFonts w:ascii="Arial Narrow" w:hAnsi="Arial Narrow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Dia e hora de atendimento: _____________________</w:t>
            </w:r>
          </w:p>
        </w:tc>
      </w:tr>
      <w:tr w:rsidR="00F01C77" w:rsidRPr="00EB43E9" w14:paraId="6AEDE248" w14:textId="77777777" w:rsidTr="004578D7">
        <w:trPr>
          <w:cantSplit/>
          <w:trHeight w:val="1055"/>
        </w:trPr>
        <w:tc>
          <w:tcPr>
            <w:tcW w:w="23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E5518C7" w14:textId="77777777" w:rsidR="00F01C77" w:rsidRPr="00EB43E9" w:rsidRDefault="00F01C77" w:rsidP="005A14C2">
            <w:pPr>
              <w:snapToGrid w:val="0"/>
              <w:jc w:val="center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3092" w:type="dxa"/>
            <w:gridSpan w:val="3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41A45DB0" w14:textId="77777777" w:rsidR="00F01C77" w:rsidRPr="00EB43E9" w:rsidRDefault="00F01C77" w:rsidP="005A14C2">
            <w:pPr>
              <w:snapToGrid w:val="0"/>
              <w:spacing w:line="360" w:lineRule="auto"/>
              <w:jc w:val="center"/>
              <w:rPr>
                <w:rFonts w:ascii="Arial Narrow" w:hAnsi="Arial Narrow" w:cs="Arial Narrow"/>
                <w:sz w:val="22"/>
              </w:rPr>
            </w:pPr>
          </w:p>
        </w:tc>
        <w:tc>
          <w:tcPr>
            <w:tcW w:w="44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FDFDF"/>
            <w:textDirection w:val="btLr"/>
          </w:tcPr>
          <w:p w14:paraId="59AB0925" w14:textId="77777777" w:rsidR="00F01C77" w:rsidRPr="00EB43E9" w:rsidRDefault="00F01C77" w:rsidP="005A14C2">
            <w:pPr>
              <w:snapToGrid w:val="0"/>
              <w:ind w:left="113" w:right="72"/>
              <w:jc w:val="center"/>
              <w:rPr>
                <w:rFonts w:ascii="Arial Narrow" w:hAnsi="Arial Narrow" w:cs="Arial Narrow"/>
                <w:bCs/>
                <w:sz w:val="10"/>
                <w:szCs w:val="20"/>
              </w:rPr>
            </w:pPr>
          </w:p>
        </w:tc>
        <w:tc>
          <w:tcPr>
            <w:tcW w:w="424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14:paraId="118AB2FA" w14:textId="77777777" w:rsidR="00F01C77" w:rsidRPr="00EB43E9" w:rsidRDefault="00F01C77" w:rsidP="005A14C2">
            <w:pPr>
              <w:spacing w:before="120" w:line="360" w:lineRule="auto"/>
              <w:ind w:right="74"/>
              <w:jc w:val="both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N.º ____________, de _____/_____/_________,</w:t>
            </w:r>
          </w:p>
          <w:p w14:paraId="1100CED4" w14:textId="77777777" w:rsidR="00F01C77" w:rsidRPr="00EB43E9" w:rsidRDefault="00F01C77" w:rsidP="005A14C2">
            <w:pPr>
              <w:spacing w:line="360" w:lineRule="auto"/>
              <w:ind w:right="72"/>
              <w:jc w:val="both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Proc. N.º _______/______Guia N.º_____/_________,</w:t>
            </w:r>
          </w:p>
          <w:p w14:paraId="670B62B8" w14:textId="77777777" w:rsidR="00F01C77" w:rsidRPr="00EB43E9" w:rsidRDefault="00F01C77" w:rsidP="005A14C2">
            <w:pPr>
              <w:ind w:right="72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O Funcionário</w:t>
            </w:r>
          </w:p>
          <w:p w14:paraId="3AD72687" w14:textId="77777777" w:rsidR="00F01C77" w:rsidRPr="00EB43E9" w:rsidRDefault="00F01C77" w:rsidP="005A14C2">
            <w:pPr>
              <w:spacing w:after="120"/>
              <w:ind w:right="74"/>
              <w:jc w:val="center"/>
              <w:rPr>
                <w:rFonts w:ascii="Arial Narrow" w:hAnsi="Arial Narrow"/>
              </w:rPr>
            </w:pPr>
            <w:r w:rsidRPr="00EB43E9">
              <w:rPr>
                <w:rFonts w:ascii="Arial Narrow" w:hAnsi="Arial Narrow" w:cs="Arial Narrow"/>
                <w:bCs/>
                <w:sz w:val="18"/>
                <w:szCs w:val="18"/>
              </w:rPr>
              <w:t>________________________________________</w:t>
            </w:r>
          </w:p>
        </w:tc>
      </w:tr>
      <w:tr w:rsidR="00F01C77" w:rsidRPr="00EB43E9" w14:paraId="29873B58" w14:textId="77777777" w:rsidTr="00693D49">
        <w:trPr>
          <w:cantSplit/>
          <w:trHeight w:val="703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30ECACF" w14:textId="42CA49A5" w:rsidR="00F01C77" w:rsidRPr="00EB43E9" w:rsidRDefault="00F01C77" w:rsidP="005A14C2">
            <w:pPr>
              <w:jc w:val="center"/>
              <w:rPr>
                <w:rFonts w:ascii="Arial Narrow" w:hAnsi="Arial Narrow" w:cs="Arial Narrow"/>
                <w:bCs/>
                <w:sz w:val="28"/>
                <w:szCs w:val="28"/>
              </w:rPr>
            </w:pPr>
            <w:r w:rsidRPr="00EB43E9">
              <w:rPr>
                <w:rFonts w:ascii="Arial Narrow" w:hAnsi="Arial Narrow" w:cs="Arial Narrow"/>
                <w:b/>
                <w:sz w:val="28"/>
                <w:szCs w:val="28"/>
              </w:rPr>
              <w:t>LEGALIZAÇÃO</w:t>
            </w:r>
            <w:r w:rsidR="0006488D" w:rsidRPr="00EB43E9">
              <w:rPr>
                <w:rFonts w:ascii="Arial Narrow" w:hAnsi="Arial Narrow" w:cs="Arial Narrow"/>
                <w:b/>
                <w:sz w:val="28"/>
                <w:szCs w:val="28"/>
              </w:rPr>
              <w:t xml:space="preserve"> DE OPERAÇÕES URBANÍSTICAS</w:t>
            </w:r>
          </w:p>
        </w:tc>
      </w:tr>
      <w:tr w:rsidR="00F01C77" w:rsidRPr="00EB43E9" w14:paraId="47999009" w14:textId="77777777" w:rsidTr="00693D49">
        <w:trPr>
          <w:cantSplit/>
          <w:trHeight w:hRule="exact" w:val="397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3FC7822" w14:textId="77777777" w:rsidR="00F01C77" w:rsidRPr="00EB43E9" w:rsidRDefault="00F01C77" w:rsidP="00693D49">
            <w:pPr>
              <w:spacing w:before="120" w:line="360" w:lineRule="auto"/>
              <w:ind w:right="74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b/>
                <w:sz w:val="16"/>
                <w:szCs w:val="16"/>
              </w:rPr>
              <w:t>IDENTIFICAÇÃO DO REQUERENTE:</w:t>
            </w:r>
          </w:p>
        </w:tc>
      </w:tr>
      <w:tr w:rsidR="00F01C77" w:rsidRPr="00EB43E9" w14:paraId="116B7DD2" w14:textId="77777777" w:rsidTr="00693D49">
        <w:trPr>
          <w:cantSplit/>
          <w:trHeight w:hRule="exact" w:val="397"/>
        </w:trPr>
        <w:tc>
          <w:tcPr>
            <w:tcW w:w="10122" w:type="dxa"/>
            <w:gridSpan w:val="11"/>
            <w:tcBorders>
              <w:top w:val="single" w:sz="8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378162" w14:textId="10B03698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NOME</w:t>
            </w:r>
            <w:r w:rsidR="00693D49"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</w:rPr>
              <w:t>/</w:t>
            </w:r>
            <w:r w:rsidR="00693D49"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DESIGNAÇÃO: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01C77" w:rsidRPr="00EB43E9" w14:paraId="56E9767B" w14:textId="77777777" w:rsidTr="00693D49">
        <w:trPr>
          <w:cantSplit/>
          <w:trHeight w:hRule="exact" w:val="397"/>
        </w:trPr>
        <w:tc>
          <w:tcPr>
            <w:tcW w:w="1012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6A65F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RESIDÊNCIA / SEDE</w:t>
            </w: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 xml:space="preserve">:  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0" w:name="Text83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bookmarkStart w:id="1" w:name="_GoBack"/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bookmarkEnd w:id="1"/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</w:p>
        </w:tc>
      </w:tr>
      <w:tr w:rsidR="00F01C77" w:rsidRPr="00EB43E9" w14:paraId="6B74526D" w14:textId="77777777" w:rsidTr="00693D49">
        <w:trPr>
          <w:cantSplit/>
          <w:trHeight w:hRule="exact" w:val="397"/>
        </w:trPr>
        <w:tc>
          <w:tcPr>
            <w:tcW w:w="629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734312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LOCALIDADE: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828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0E314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FREGUESIA DE: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3"/>
          </w:p>
        </w:tc>
      </w:tr>
      <w:tr w:rsidR="00F01C77" w:rsidRPr="00EB43E9" w14:paraId="7E897A48" w14:textId="77777777" w:rsidTr="00693D49">
        <w:trPr>
          <w:cantSplit/>
          <w:trHeight w:hRule="exact" w:val="397"/>
        </w:trPr>
        <w:tc>
          <w:tcPr>
            <w:tcW w:w="6294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8B0978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MUNICÍPIO DE: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828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733C2" w14:textId="260D338D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CÓDIGO POSTAL: 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="00BF3681"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5"/>
            <w:r w:rsidR="00BF3681" w:rsidRPr="001C0611">
              <w:rPr>
                <w:rFonts w:ascii="Arial Narrow" w:hAnsi="Arial Narrow"/>
                <w:sz w:val="16"/>
                <w:szCs w:val="16"/>
              </w:rPr>
              <w:t>-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="00BF3681"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6"/>
            <w:r w:rsidR="00BF3681" w:rsidRPr="001C061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="00BF3681" w:rsidRPr="001C0611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>
              <w:rPr>
                <w:rFonts w:ascii="Arial Narrow" w:hAnsi="Arial Narrow"/>
                <w:noProof/>
                <w:sz w:val="16"/>
                <w:szCs w:val="16"/>
              </w:rPr>
              <w:t xml:space="preserve">            </w:t>
            </w:r>
            <w:r w:rsidR="00BF3681" w:rsidRPr="001C0611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F3681" w:rsidRPr="001C0611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7"/>
          </w:p>
        </w:tc>
      </w:tr>
      <w:tr w:rsidR="00693D49" w:rsidRPr="00EB43E9" w14:paraId="3D4891E8" w14:textId="77777777" w:rsidTr="005C552A">
        <w:trPr>
          <w:cantSplit/>
          <w:trHeight w:hRule="exact" w:val="340"/>
        </w:trPr>
        <w:tc>
          <w:tcPr>
            <w:tcW w:w="3885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251011" w14:textId="77777777" w:rsidR="00693D49" w:rsidRPr="00EB43E9" w:rsidRDefault="00693D49" w:rsidP="00693D49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CONTRIBUINTE N.º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" w:name="Text89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65C61" w14:textId="04BC80E5" w:rsidR="00693D49" w:rsidRPr="00EB43E9" w:rsidRDefault="00693D49" w:rsidP="00693D49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SINGULAR</w:t>
            </w:r>
          </w:p>
        </w:tc>
        <w:tc>
          <w:tcPr>
            <w:tcW w:w="3828" w:type="dxa"/>
            <w:gridSpan w:val="4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2C6FC" w14:textId="4EA98B7C" w:rsidR="00693D49" w:rsidRPr="00EB43E9" w:rsidRDefault="00693D49" w:rsidP="00693D49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N.º BI / CC / PASSAPORTE: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93D49" w:rsidRPr="00EB43E9" w14:paraId="7F2C209F" w14:textId="77777777" w:rsidTr="005C552A">
        <w:trPr>
          <w:cantSplit/>
          <w:trHeight w:hRule="exact" w:val="340"/>
        </w:trPr>
        <w:tc>
          <w:tcPr>
            <w:tcW w:w="3885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bottom"/>
          </w:tcPr>
          <w:p w14:paraId="24123B63" w14:textId="77777777" w:rsidR="00693D49" w:rsidRPr="00EB43E9" w:rsidRDefault="00693D49" w:rsidP="00693D4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7D1117" w14:textId="5958FA06" w:rsidR="00693D49" w:rsidRPr="00EB43E9" w:rsidRDefault="00693D49" w:rsidP="00693D49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COLETIVO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58E2C" w14:textId="457C9A30" w:rsidR="00693D49" w:rsidRPr="00EB43E9" w:rsidRDefault="00693D49" w:rsidP="00693D49">
            <w:pPr>
              <w:rPr>
                <w:rFonts w:ascii="Arial Narrow" w:hAnsi="Arial Narrow"/>
                <w:sz w:val="20"/>
                <w:szCs w:val="20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CÓDIGO ACESSO Á CRC: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F01C77" w:rsidRPr="00EB43E9" w14:paraId="568977FD" w14:textId="77777777" w:rsidTr="00693D49">
        <w:trPr>
          <w:cantSplit/>
          <w:trHeight w:val="397"/>
        </w:trPr>
        <w:tc>
          <w:tcPr>
            <w:tcW w:w="38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EC7084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CONTACTO TELEFÓNICO: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40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A5626D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>FAX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="00FB1DEA" w:rsidRPr="00EB43E9">
              <w:rPr>
                <w:rFonts w:ascii="Arial Narrow" w:hAnsi="Arial Narrow"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828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DCDB5" w14:textId="77777777" w:rsidR="00F01C77" w:rsidRPr="00EB43E9" w:rsidRDefault="00F01C77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>E-MAIL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1"/>
          </w:p>
        </w:tc>
      </w:tr>
      <w:tr w:rsidR="00F01C77" w:rsidRPr="00EB43E9" w14:paraId="3C8F8659" w14:textId="77777777" w:rsidTr="004578D7">
        <w:trPr>
          <w:cantSplit/>
          <w:trHeight w:val="397"/>
        </w:trPr>
        <w:tc>
          <w:tcPr>
            <w:tcW w:w="10122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CF994" w14:textId="4EDA71A8" w:rsidR="00F01C77" w:rsidRPr="00EB43E9" w:rsidRDefault="00693D49" w:rsidP="005C552A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 xml:space="preserve">NA QUALIDADE DE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PROPRIETÁRIO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MANDATÁRIO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OUTRO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93D49" w:rsidRPr="00EB43E9" w14:paraId="1675146A" w14:textId="77777777" w:rsidTr="00FB35C5">
        <w:trPr>
          <w:cantSplit/>
          <w:trHeight w:val="397"/>
        </w:trPr>
        <w:tc>
          <w:tcPr>
            <w:tcW w:w="8421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21C73E" w14:textId="2E185ED1" w:rsidR="00693D49" w:rsidRPr="00CF199E" w:rsidRDefault="00FB35C5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F199E">
              <w:rPr>
                <w:rFonts w:ascii="Arial Narrow" w:hAnsi="Arial Narrow"/>
                <w:b/>
                <w:sz w:val="16"/>
                <w:szCs w:val="16"/>
              </w:rPr>
              <w:t>AUTORIZO O ENVIO DE NOTIFICAÇÕES, NO DECORRER DESTE PROCESSO, PARA O ENDEREÇO ELETRÓNICO ACIMA INDICADO:</w:t>
            </w: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E5773B" w14:textId="73EE4F02" w:rsidR="00693D49" w:rsidRPr="00CF199E" w:rsidRDefault="00693D49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F199E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b/>
                <w:sz w:val="16"/>
                <w:szCs w:val="16"/>
              </w:rPr>
            </w:r>
            <w:r w:rsidR="006733A0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62A4E" w:rsidRPr="00CF199E">
              <w:rPr>
                <w:rFonts w:ascii="Arial Narrow" w:hAnsi="Arial Narrow"/>
                <w:b/>
                <w:sz w:val="16"/>
                <w:szCs w:val="16"/>
              </w:rPr>
              <w:t>SIM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BE6E1" w14:textId="5034D9C6" w:rsidR="00693D49" w:rsidRPr="00CF199E" w:rsidRDefault="00693D49" w:rsidP="00693D49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CF199E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b/>
                <w:sz w:val="16"/>
                <w:szCs w:val="16"/>
              </w:rPr>
            </w:r>
            <w:r w:rsidR="006733A0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CF199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62A4E" w:rsidRPr="00CF199E">
              <w:rPr>
                <w:rFonts w:ascii="Arial Narrow" w:hAnsi="Arial Narrow"/>
                <w:b/>
                <w:sz w:val="16"/>
                <w:szCs w:val="16"/>
              </w:rPr>
              <w:t>NÃO</w:t>
            </w:r>
          </w:p>
        </w:tc>
      </w:tr>
      <w:tr w:rsidR="00F01C77" w:rsidRPr="00EB43E9" w14:paraId="52B3CB47" w14:textId="77777777" w:rsidTr="00693D49">
        <w:trPr>
          <w:cantSplit/>
          <w:trHeight w:val="785"/>
        </w:trPr>
        <w:tc>
          <w:tcPr>
            <w:tcW w:w="10122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0FA03E" w14:textId="31D6BDA8" w:rsidR="00693D49" w:rsidRPr="00EB43E9" w:rsidRDefault="00693D49" w:rsidP="00693D49">
            <w:pPr>
              <w:pStyle w:val="Corpodetexto"/>
              <w:spacing w:line="360" w:lineRule="auto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62A4E" w:rsidRPr="00EB43E9">
              <w:rPr>
                <w:rFonts w:ascii="Arial Narrow" w:hAnsi="Arial Narrow"/>
                <w:sz w:val="16"/>
                <w:szCs w:val="16"/>
              </w:rPr>
              <w:t>SOLICITO AINDA QUE TODAS AS NOTIFICAÇÕES REFERENTES A ESTE PROCESSO SEJAM ENVIADAS POR MENSAGEM DE CORREIO ELETRÓNICO AO/A</w:t>
            </w:r>
          </w:p>
          <w:p w14:paraId="348AFA5F" w14:textId="59428E2D" w:rsidR="00F01C77" w:rsidRPr="00EB43E9" w:rsidRDefault="00693D49" w:rsidP="00C62A4E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62A4E" w:rsidRPr="00EB43E9">
              <w:rPr>
                <w:rFonts w:ascii="Arial Narrow" w:hAnsi="Arial Narrow"/>
                <w:sz w:val="16"/>
                <w:szCs w:val="16"/>
              </w:rPr>
              <w:t xml:space="preserve">AUTOR DO PROJETO: </w:t>
            </w:r>
            <w:proofErr w:type="gramStart"/>
            <w:r w:rsidR="00C62A4E" w:rsidRPr="00EB43E9">
              <w:rPr>
                <w:rFonts w:ascii="Arial Narrow" w:hAnsi="Arial Narrow"/>
                <w:sz w:val="16"/>
                <w:szCs w:val="16"/>
              </w:rPr>
              <w:t>E-MAIL</w:t>
            </w:r>
            <w:proofErr w:type="gramEnd"/>
            <w:r w:rsidR="00C62A4E" w:rsidRPr="00EB43E9">
              <w:rPr>
                <w:rFonts w:ascii="Arial Narrow" w:hAnsi="Arial Narrow"/>
                <w:sz w:val="16"/>
                <w:szCs w:val="16"/>
              </w:rPr>
              <w:t>:</w:t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                </w:t>
            </w:r>
            <w:r w:rsidR="001069F6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20"/>
                <w:szCs w:val="20"/>
              </w:rPr>
              <w:t>;</w:t>
            </w:r>
            <w:r w:rsidRPr="00EB43E9">
              <w:rPr>
                <w:rFonts w:ascii="Arial Narrow" w:hAnsi="Arial Narrow"/>
              </w:rPr>
              <w:t xml:space="preserve"> </w:t>
            </w:r>
            <w:r w:rsidR="00C62A4E" w:rsidRPr="00EB43E9">
              <w:rPr>
                <w:rFonts w:ascii="Arial Narrow" w:hAnsi="Arial Narrow"/>
                <w:sz w:val="16"/>
                <w:szCs w:val="16"/>
              </w:rPr>
              <w:t>OUTRO</w:t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 </w:t>
            </w:r>
            <w:r w:rsidR="001069F6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        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gramStart"/>
            <w:r w:rsidR="001069F6" w:rsidRPr="00EB43E9">
              <w:rPr>
                <w:rFonts w:ascii="Arial Narrow" w:hAnsi="Arial Narrow"/>
                <w:sz w:val="16"/>
                <w:szCs w:val="16"/>
              </w:rPr>
              <w:t>E-MAIL</w:t>
            </w:r>
            <w:proofErr w:type="gramEnd"/>
            <w:r w:rsidR="001069F6" w:rsidRPr="00EB43E9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</w:t>
            </w:r>
            <w:r w:rsidR="001069F6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                              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 xml:space="preserve"> 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</w:p>
        </w:tc>
      </w:tr>
      <w:tr w:rsidR="00F01C77" w:rsidRPr="00EB43E9" w14:paraId="7DB98B77" w14:textId="77777777" w:rsidTr="00693D49">
        <w:trPr>
          <w:cantSplit/>
          <w:trHeight w:val="544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7AA3EC9F" w14:textId="44520538" w:rsidR="00F01C77" w:rsidRPr="00EB43E9" w:rsidRDefault="00D6152C" w:rsidP="007C28DF">
            <w:pPr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6152C">
              <w:rPr>
                <w:rFonts w:ascii="Arial Narrow" w:hAnsi="Arial Narrow" w:cs="Swis721 Cn BT"/>
                <w:sz w:val="16"/>
                <w:szCs w:val="16"/>
              </w:rPr>
              <w:t xml:space="preserve">Vem </w:t>
            </w:r>
            <w:r w:rsidRPr="00D6152C">
              <w:rPr>
                <w:rFonts w:ascii="Arial Narrow" w:hAnsi="Arial Narrow" w:cs="Swis721 Cn BT"/>
                <w:b/>
                <w:sz w:val="16"/>
                <w:szCs w:val="16"/>
              </w:rPr>
              <w:t>requerer</w:t>
            </w:r>
            <w:r w:rsidRPr="00D6152C">
              <w:rPr>
                <w:rFonts w:ascii="Arial Narrow" w:hAnsi="Arial Narrow" w:cs="Swis721 Cn BT"/>
                <w:sz w:val="16"/>
                <w:szCs w:val="16"/>
              </w:rPr>
              <w:t xml:space="preserve"> ao abrigo do artigo 102.º- A do </w:t>
            </w:r>
            <w:proofErr w:type="gramStart"/>
            <w:r w:rsidRPr="00D6152C">
              <w:rPr>
                <w:rFonts w:ascii="Arial Narrow" w:hAnsi="Arial Narrow" w:cs="Swis721 Cn BT"/>
                <w:sz w:val="16"/>
                <w:szCs w:val="16"/>
              </w:rPr>
              <w:t>Decreto–Lei</w:t>
            </w:r>
            <w:proofErr w:type="gramEnd"/>
            <w:r w:rsidRPr="00D6152C">
              <w:rPr>
                <w:rFonts w:ascii="Arial Narrow" w:hAnsi="Arial Narrow" w:cs="Swis721 Cn BT"/>
                <w:sz w:val="16"/>
                <w:szCs w:val="16"/>
              </w:rPr>
              <w:t xml:space="preserve"> n.º 555/99, de 16/12, alterado e republicado pelo Decreto-Lei n.º 136/2014, de 09/09 - RJUE,  do Regulamento Municipal de Urbanização e Edificação – RMUE - e das deliberações da Assembleia Municipal de 24/2/2011 e de 9/12/2015 (Propostas n.º 14/P/2011 e n.º 129/P/2015), a </w:t>
            </w:r>
            <w:r w:rsidRPr="00D6152C">
              <w:rPr>
                <w:rFonts w:ascii="Arial Narrow" w:hAnsi="Arial Narrow" w:cs="Swis721 Cn BT"/>
                <w:b/>
                <w:sz w:val="16"/>
                <w:szCs w:val="16"/>
              </w:rPr>
              <w:t>LEGALIZAÇÃO</w:t>
            </w:r>
            <w:r w:rsidRPr="00D6152C">
              <w:rPr>
                <w:rFonts w:ascii="Arial Narrow" w:hAnsi="Arial Narrow" w:cs="Swis721 Cn BT"/>
                <w:sz w:val="16"/>
                <w:szCs w:val="16"/>
              </w:rPr>
              <w:t xml:space="preserve"> da operação urbanística referente a:</w:t>
            </w:r>
          </w:p>
        </w:tc>
      </w:tr>
      <w:tr w:rsidR="0034713A" w:rsidRPr="00EB43E9" w14:paraId="28418106" w14:textId="77777777" w:rsidTr="005B2A3F">
        <w:trPr>
          <w:cantSplit/>
          <w:trHeight w:val="397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9AFF50" w14:textId="704E9132" w:rsidR="0034713A" w:rsidRPr="00EB43E9" w:rsidRDefault="0034713A" w:rsidP="0034713A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</w:rPr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eastAsia="Swis721 Cn BT" w:hAnsi="Arial Narrow" w:cs="Swis721 Cn BT"/>
                <w:sz w:val="16"/>
                <w:szCs w:val="16"/>
                <w:lang w:eastAsia="ja-JP"/>
              </w:rPr>
              <w:t>    </w:t>
            </w:r>
            <w:r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</w:t>
            </w:r>
            <w:r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</w:p>
        </w:tc>
      </w:tr>
      <w:tr w:rsidR="00F01C77" w:rsidRPr="00EB43E9" w14:paraId="2ABCD99A" w14:textId="77777777" w:rsidTr="00693D49">
        <w:trPr>
          <w:cantSplit/>
          <w:trHeight w:val="454"/>
        </w:trPr>
        <w:tc>
          <w:tcPr>
            <w:tcW w:w="1012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F7873" w14:textId="23C496D7" w:rsidR="00F01C77" w:rsidRPr="00EB43E9" w:rsidRDefault="00AC238A" w:rsidP="0034713A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Swis721 Cn BT"/>
                <w:sz w:val="16"/>
                <w:szCs w:val="16"/>
              </w:rPr>
              <w:t>Q</w:t>
            </w:r>
            <w:r w:rsidR="007C28DF" w:rsidRPr="00D25B90">
              <w:rPr>
                <w:rFonts w:ascii="Arial Narrow" w:hAnsi="Arial Narrow" w:cs="Swis721 Cn BT"/>
                <w:sz w:val="16"/>
                <w:szCs w:val="16"/>
              </w:rPr>
              <w:t xml:space="preserve">ue incide sobre </w:t>
            </w:r>
            <w:r w:rsidR="007C28DF">
              <w:rPr>
                <w:rFonts w:ascii="Arial Narrow" w:hAnsi="Arial Narrow" w:cs="Swis721 Cn BT"/>
                <w:sz w:val="16"/>
                <w:szCs w:val="16"/>
              </w:rPr>
              <w:t xml:space="preserve">o </w:t>
            </w:r>
            <w:r w:rsidR="007C28DF" w:rsidRPr="00D25B90">
              <w:rPr>
                <w:rFonts w:ascii="Arial Narrow" w:hAnsi="Arial Narrow" w:cs="Swis721 Cn BT"/>
                <w:sz w:val="16"/>
                <w:szCs w:val="16"/>
              </w:rPr>
              <w:t xml:space="preserve">prédio descrito na Conservatória do Registo Predial sob o n.º </w:t>
            </w:r>
            <w:bookmarkStart w:id="12" w:name="__Fieldmark__25_353428460"/>
            <w:r w:rsidR="007C28DF" w:rsidRPr="00D25B90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8DF" w:rsidRPr="00D25B90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7C28DF" w:rsidRPr="00D25B90">
              <w:rPr>
                <w:rFonts w:ascii="Arial Narrow" w:hAnsi="Arial Narrow"/>
                <w:sz w:val="16"/>
                <w:szCs w:val="16"/>
              </w:rPr>
            </w:r>
            <w:r w:rsidR="007C28DF" w:rsidRPr="00D25B9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C28DF" w:rsidRPr="00D25B90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7C28DF" w:rsidRPr="00D25B90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2"/>
          </w:p>
        </w:tc>
      </w:tr>
      <w:tr w:rsidR="00F01C77" w:rsidRPr="00EB43E9" w14:paraId="0142CA7F" w14:textId="77777777" w:rsidTr="00693D49">
        <w:trPr>
          <w:cantSplit/>
          <w:trHeight w:val="397"/>
        </w:trPr>
        <w:tc>
          <w:tcPr>
            <w:tcW w:w="5727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F4AC4F" w14:textId="42BACB64" w:rsidR="00F01C77" w:rsidRPr="00AC238A" w:rsidRDefault="00AC238A" w:rsidP="00AC238A">
            <w:pPr>
              <w:rPr>
                <w:rFonts w:ascii="Arial Narrow" w:hAnsi="Arial Narrow"/>
                <w:sz w:val="16"/>
                <w:szCs w:val="16"/>
              </w:rPr>
            </w:pPr>
            <w:r w:rsidRPr="00286FAE">
              <w:rPr>
                <w:rFonts w:ascii="Arial Narrow" w:hAnsi="Arial Narrow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  <w:szCs w:val="16"/>
              </w:rPr>
              <w:t>n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t xml:space="preserve">scrito </w:t>
            </w:r>
            <w:proofErr w:type="gramStart"/>
            <w:r w:rsidR="007C28DF" w:rsidRPr="00286FAE">
              <w:rPr>
                <w:rFonts w:ascii="Arial Narrow" w:hAnsi="Arial Narrow"/>
                <w:sz w:val="16"/>
                <w:szCs w:val="16"/>
              </w:rPr>
              <w:t>na(s</w:t>
            </w:r>
            <w:proofErr w:type="gramEnd"/>
            <w:r w:rsidR="007C28DF" w:rsidRPr="00286FAE">
              <w:rPr>
                <w:rFonts w:ascii="Arial Narrow" w:hAnsi="Arial Narrow"/>
                <w:sz w:val="16"/>
                <w:szCs w:val="16"/>
              </w:rPr>
              <w:t xml:space="preserve">) matriz(es): 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</w:rPr>
              <w:fldChar w:fldCharType="end"/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</w:rPr>
              <w:t>redial</w:t>
            </w:r>
            <w:r w:rsidR="007C28DF">
              <w:rPr>
                <w:rFonts w:ascii="Arial Narrow" w:hAnsi="Arial Narrow" w:cs="Swis721 Cn BT"/>
                <w:sz w:val="16"/>
                <w:szCs w:val="16"/>
              </w:rPr>
              <w:t>(ais</w:t>
            </w:r>
            <w:proofErr w:type="gramEnd"/>
            <w:r w:rsidR="007C28DF">
              <w:rPr>
                <w:rFonts w:ascii="Arial Narrow" w:hAnsi="Arial Narrow" w:cs="Swis721 Cn BT"/>
                <w:sz w:val="16"/>
                <w:szCs w:val="16"/>
              </w:rPr>
              <w:t>)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</w:rPr>
              <w:t xml:space="preserve"> rústica</w:t>
            </w:r>
            <w:r w:rsidR="007C28DF">
              <w:rPr>
                <w:rFonts w:ascii="Arial Narrow" w:hAnsi="Arial Narrow" w:cs="Swis721 Cn BT"/>
                <w:sz w:val="16"/>
                <w:szCs w:val="16"/>
              </w:rPr>
              <w:t>(s)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t>sob o</w:t>
            </w:r>
            <w:r w:rsidR="007C28DF">
              <w:rPr>
                <w:rFonts w:ascii="Arial Narrow" w:hAnsi="Arial Narrow"/>
                <w:sz w:val="16"/>
                <w:szCs w:val="16"/>
              </w:rPr>
              <w:t>(s)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t xml:space="preserve"> artigo</w:t>
            </w:r>
            <w:r w:rsidR="007C28DF">
              <w:rPr>
                <w:rFonts w:ascii="Arial Narrow" w:hAnsi="Arial Narrow"/>
                <w:sz w:val="16"/>
                <w:szCs w:val="16"/>
              </w:rPr>
              <w:t>(s)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t xml:space="preserve"> secção</w:t>
            </w:r>
            <w:r w:rsidR="007C28DF">
              <w:rPr>
                <w:rFonts w:ascii="Arial Narrow" w:hAnsi="Arial Narrow" w:cs="Swis721 Cn BT"/>
                <w:sz w:val="16"/>
                <w:szCs w:val="16"/>
                <w:lang w:eastAsia="ja-JP"/>
              </w:rPr>
              <w:t>(ões)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t xml:space="preserve"> </w: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</w:r>
            <w:r w:rsidR="007C28DF" w:rsidRPr="00286FAE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7C28DF" w:rsidRPr="00286FAE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</w:p>
        </w:tc>
        <w:tc>
          <w:tcPr>
            <w:tcW w:w="4395" w:type="dxa"/>
            <w:gridSpan w:val="6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83117E" w14:textId="0AB69AB3" w:rsidR="00F01C77" w:rsidRPr="00EB43E9" w:rsidRDefault="00693D49" w:rsidP="00AC238A">
            <w:pPr>
              <w:rPr>
                <w:rFonts w:ascii="Arial Narrow" w:hAnsi="Arial Narrow" w:cs="Swis721 Cn BT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C238A">
              <w:rPr>
                <w:rFonts w:ascii="Arial Narrow" w:hAnsi="Arial Narrow"/>
                <w:sz w:val="16"/>
                <w:szCs w:val="16"/>
              </w:rPr>
              <w:t>P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redial urbana sob </w:t>
            </w:r>
            <w:proofErr w:type="gramStart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o(s</w:t>
            </w:r>
            <w:proofErr w:type="gramEnd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) artigos(s) </w:t>
            </w:r>
            <w:bookmarkStart w:id="13" w:name="__Fieldmark__30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3"/>
          </w:p>
        </w:tc>
      </w:tr>
      <w:tr w:rsidR="00F01C77" w:rsidRPr="00EB43E9" w14:paraId="46D6BB7E" w14:textId="77777777" w:rsidTr="00693D49">
        <w:trPr>
          <w:cantSplit/>
          <w:trHeight w:val="397"/>
        </w:trPr>
        <w:tc>
          <w:tcPr>
            <w:tcW w:w="5019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5F14B1" w14:textId="0723FF86" w:rsidR="00F01C77" w:rsidRPr="00EB43E9" w:rsidRDefault="00AC238A" w:rsidP="00693D49">
            <w:pPr>
              <w:rPr>
                <w:rFonts w:ascii="Arial Narrow" w:hAnsi="Arial Narrow" w:cs="Swis721 Cn BT"/>
                <w:sz w:val="16"/>
                <w:szCs w:val="16"/>
              </w:rPr>
            </w:pPr>
            <w:r>
              <w:rPr>
                <w:rFonts w:ascii="Arial Narrow" w:hAnsi="Arial Narrow" w:cs="Swis721 Cn BT"/>
                <w:sz w:val="16"/>
                <w:szCs w:val="16"/>
              </w:rPr>
              <w:t>S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ito </w:t>
            </w:r>
            <w:proofErr w:type="gramStart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em</w:t>
            </w:r>
            <w:proofErr w:type="gramEnd"/>
            <w:r>
              <w:rPr>
                <w:rFonts w:ascii="Arial Narrow" w:hAnsi="Arial Narrow" w:cs="Swis721 Cn BT"/>
                <w:sz w:val="16"/>
                <w:szCs w:val="16"/>
              </w:rPr>
              <w:t>: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bookmarkStart w:id="14" w:name="__Fieldmark__31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4"/>
          </w:p>
        </w:tc>
        <w:tc>
          <w:tcPr>
            <w:tcW w:w="2268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9D119" w14:textId="59EBAFD3" w:rsidR="00F01C77" w:rsidRPr="00EB43E9" w:rsidRDefault="00AC238A" w:rsidP="00693D49">
            <w:pPr>
              <w:rPr>
                <w:rFonts w:ascii="Arial Narrow" w:hAnsi="Arial Narrow" w:cs="Swis721 Cn BT"/>
                <w:sz w:val="16"/>
                <w:szCs w:val="16"/>
              </w:rPr>
            </w:pPr>
            <w:r>
              <w:rPr>
                <w:rFonts w:ascii="Arial Narrow" w:hAnsi="Arial Narrow" w:cs="Swis721 Cn BT"/>
                <w:sz w:val="16"/>
                <w:szCs w:val="16"/>
              </w:rPr>
              <w:t>L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ocalidade</w:t>
            </w:r>
            <w:r>
              <w:rPr>
                <w:rFonts w:ascii="Arial Narrow" w:hAnsi="Arial Narrow" w:cs="Swis721 Cn BT"/>
                <w:sz w:val="16"/>
                <w:szCs w:val="16"/>
              </w:rPr>
              <w:t>: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bookmarkStart w:id="15" w:name="__Fieldmark__32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5"/>
          </w:p>
        </w:tc>
        <w:tc>
          <w:tcPr>
            <w:tcW w:w="2835" w:type="dxa"/>
            <w:gridSpan w:val="3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788C6" w14:textId="44CF25D8" w:rsidR="00F01C77" w:rsidRPr="00EB43E9" w:rsidRDefault="00AC238A" w:rsidP="00AC238A">
            <w:pPr>
              <w:rPr>
                <w:rFonts w:ascii="Arial Narrow" w:hAnsi="Arial Narrow" w:cs="Swis721 Cn BT"/>
                <w:sz w:val="16"/>
                <w:szCs w:val="16"/>
              </w:rPr>
            </w:pPr>
            <w:r>
              <w:rPr>
                <w:rFonts w:ascii="Arial Narrow" w:hAnsi="Arial Narrow" w:cs="Swis721 Cn BT"/>
                <w:sz w:val="16"/>
                <w:szCs w:val="16"/>
              </w:rPr>
              <w:t>F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reguesia</w:t>
            </w:r>
            <w:r>
              <w:rPr>
                <w:rFonts w:ascii="Arial Narrow" w:hAnsi="Arial Narrow" w:cs="Swis721 Cn BT"/>
                <w:sz w:val="16"/>
                <w:szCs w:val="16"/>
              </w:rPr>
              <w:t>: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bookmarkStart w:id="16" w:name="__Fieldmark__33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6"/>
          </w:p>
        </w:tc>
      </w:tr>
      <w:tr w:rsidR="00F01C77" w:rsidRPr="00EB43E9" w14:paraId="568B20EA" w14:textId="77777777" w:rsidTr="00693D49">
        <w:trPr>
          <w:cantSplit/>
          <w:trHeight w:val="397"/>
        </w:trPr>
        <w:tc>
          <w:tcPr>
            <w:tcW w:w="1012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E3A704" w14:textId="0F156461" w:rsidR="00F01C77" w:rsidRPr="00EB43E9" w:rsidRDefault="00693D49" w:rsidP="00AC238A">
            <w:pPr>
              <w:rPr>
                <w:rFonts w:ascii="Arial Narrow" w:hAnsi="Arial Narrow" w:cs="Swis721 Cn BT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C238A">
              <w:rPr>
                <w:rFonts w:ascii="Arial Narrow" w:hAnsi="Arial Narrow"/>
                <w:sz w:val="16"/>
                <w:szCs w:val="16"/>
              </w:rPr>
              <w:t>S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ujeito ao r</w:t>
            </w:r>
            <w:r w:rsidR="004578D7" w:rsidRPr="00EB43E9">
              <w:rPr>
                <w:rFonts w:ascii="Arial Narrow" w:hAnsi="Arial Narrow" w:cs="Swis721 Cn BT"/>
                <w:sz w:val="16"/>
                <w:szCs w:val="16"/>
              </w:rPr>
              <w:t>egime de propriedade horizontal</w:t>
            </w:r>
            <w:r w:rsidR="00AC238A">
              <w:rPr>
                <w:rFonts w:ascii="Arial Narrow" w:hAnsi="Arial Narrow" w:cs="Swis721 Cn BT"/>
                <w:sz w:val="16"/>
                <w:szCs w:val="16"/>
              </w:rPr>
              <w:t>.</w:t>
            </w:r>
          </w:p>
        </w:tc>
      </w:tr>
      <w:bookmarkStart w:id="17" w:name="__Fieldmark__38_353428460"/>
      <w:tr w:rsidR="00F01C77" w:rsidRPr="00EB43E9" w14:paraId="23022EF0" w14:textId="77777777" w:rsidTr="00693D49">
        <w:trPr>
          <w:cantSplit/>
          <w:trHeight w:val="397"/>
        </w:trPr>
        <w:tc>
          <w:tcPr>
            <w:tcW w:w="10122" w:type="dxa"/>
            <w:gridSpan w:val="11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A9065" w14:textId="44583632" w:rsidR="00F01C77" w:rsidRPr="00EB43E9" w:rsidRDefault="00693D49" w:rsidP="005D3047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C238A">
              <w:rPr>
                <w:rFonts w:ascii="Arial Narrow" w:hAnsi="Arial Narrow" w:cs="Swis721 Cn BT"/>
                <w:sz w:val="16"/>
                <w:szCs w:val="16"/>
              </w:rPr>
              <w:t xml:space="preserve"> Q</w:t>
            </w:r>
            <w:r w:rsidR="005D3047" w:rsidRPr="00D25B90">
              <w:rPr>
                <w:rFonts w:ascii="Arial Narrow" w:hAnsi="Arial Narrow" w:cs="Swis721 Cn BT"/>
                <w:sz w:val="16"/>
                <w:szCs w:val="16"/>
              </w:rPr>
              <w:t>ue possui com</w:t>
            </w:r>
            <w:r w:rsidR="005D3047">
              <w:rPr>
                <w:rFonts w:ascii="Arial Narrow" w:hAnsi="Arial Narrow" w:cs="Swis721 Cn BT"/>
                <w:sz w:val="16"/>
                <w:szCs w:val="16"/>
              </w:rPr>
              <w:t>o</w:t>
            </w:r>
            <w:r w:rsidR="005D3047" w:rsidRPr="00D25B90">
              <w:rPr>
                <w:rFonts w:ascii="Arial Narrow" w:hAnsi="Arial Narrow" w:cs="Swis721 Cn BT"/>
                <w:sz w:val="16"/>
                <w:szCs w:val="16"/>
              </w:rPr>
              <w:t xml:space="preserve"> antecedente </w:t>
            </w:r>
            <w:proofErr w:type="gramStart"/>
            <w:r w:rsidR="005D3047" w:rsidRPr="00D25B90">
              <w:rPr>
                <w:rFonts w:ascii="Arial Narrow" w:hAnsi="Arial Narrow" w:cs="Swis721 Cn BT"/>
                <w:sz w:val="16"/>
                <w:szCs w:val="16"/>
              </w:rPr>
              <w:t>o(s</w:t>
            </w:r>
            <w:proofErr w:type="gramEnd"/>
            <w:r w:rsidR="005D3047" w:rsidRPr="00D25B90">
              <w:rPr>
                <w:rFonts w:ascii="Arial Narrow" w:hAnsi="Arial Narrow" w:cs="Swis721 Cn BT"/>
                <w:sz w:val="16"/>
                <w:szCs w:val="16"/>
              </w:rPr>
              <w:t xml:space="preserve">) </w:t>
            </w:r>
            <w:bookmarkEnd w:id="17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Processo n.º </w:t>
            </w:r>
            <w:bookmarkStart w:id="18" w:name="__Fieldmark__39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8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/ </w:t>
            </w:r>
            <w:bookmarkStart w:id="19" w:name="__Fieldmark__40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19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, Processo n.º </w:t>
            </w:r>
            <w:bookmarkStart w:id="20" w:name="__Fieldmark__42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20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/ </w:t>
            </w:r>
            <w:bookmarkStart w:id="21" w:name="__Fieldmark__43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21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, Processo n.º </w:t>
            </w:r>
            <w:bookmarkStart w:id="22" w:name="__Fieldmark__45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22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 / </w:t>
            </w:r>
            <w:bookmarkStart w:id="23" w:name="__Fieldmark__46_353428460"/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t>     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  <w:lang w:eastAsia="ja-JP"/>
              </w:rPr>
              <w:fldChar w:fldCharType="end"/>
            </w:r>
            <w:bookmarkEnd w:id="23"/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.</w:t>
            </w:r>
          </w:p>
        </w:tc>
      </w:tr>
      <w:tr w:rsidR="00F01C77" w:rsidRPr="00EB43E9" w14:paraId="2EDE8498" w14:textId="77777777" w:rsidTr="004578D7">
        <w:trPr>
          <w:cantSplit/>
          <w:trHeight w:val="1802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CF622A" w14:textId="3F3E482D" w:rsidR="00F01C77" w:rsidRPr="00EB43E9" w:rsidRDefault="00F01C77" w:rsidP="005A14C2">
            <w:pPr>
              <w:spacing w:after="40" w:line="24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 w:cs="Swis721 Cn BT"/>
                <w:sz w:val="16"/>
                <w:szCs w:val="16"/>
              </w:rPr>
              <w:t>Apresentando para o efeito, em anexo a este requerimento, os elementos constantes da Secção III do R</w:t>
            </w:r>
            <w:r w:rsidR="005D3047">
              <w:rPr>
                <w:rFonts w:ascii="Arial Narrow" w:hAnsi="Arial Narrow" w:cs="Swis721 Cn BT"/>
                <w:sz w:val="16"/>
                <w:szCs w:val="16"/>
              </w:rPr>
              <w:t>MUE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>, e legislação específica correspondentes à obra pretendida e pela ordem do Anexo</w:t>
            </w:r>
            <w:r w:rsidRPr="00EB43E9">
              <w:rPr>
                <w:rFonts w:ascii="Arial Narrow" w:hAnsi="Arial Narrow" w:cs="Arial Narrow"/>
                <w:sz w:val="16"/>
                <w:szCs w:val="16"/>
              </w:rPr>
              <w:t>,</w:t>
            </w:r>
            <w:r w:rsidRPr="00EB43E9">
              <w:rPr>
                <w:rFonts w:ascii="Arial Narrow" w:hAnsi="Arial Narrow" w:cs="Swis721 Cn BT"/>
                <w:sz w:val="16"/>
                <w:szCs w:val="16"/>
              </w:rPr>
              <w:t xml:space="preserve"> que a seguir se assinala:</w:t>
            </w:r>
          </w:p>
          <w:p w14:paraId="1FF5A8D8" w14:textId="74C1F9D6" w:rsidR="00F01C77" w:rsidRPr="00EB43E9" w:rsidRDefault="00693D49" w:rsidP="00693D49">
            <w:pPr>
              <w:spacing w:line="360" w:lineRule="auto"/>
              <w:ind w:left="22" w:right="125" w:firstLine="31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F01C77" w:rsidRPr="00EB43E9">
              <w:rPr>
                <w:rFonts w:ascii="Arial Narrow" w:hAnsi="Arial Narrow" w:cs="Swis721 Cn BT"/>
                <w:sz w:val="20"/>
                <w:szCs w:val="20"/>
              </w:rPr>
              <w:t xml:space="preserve"> 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Anexo I – </w:t>
            </w:r>
            <w:r w:rsidR="00F01C77" w:rsidRPr="00EB43E9">
              <w:rPr>
                <w:rFonts w:ascii="Arial Narrow" w:hAnsi="Arial Narrow"/>
                <w:sz w:val="16"/>
                <w:szCs w:val="16"/>
              </w:rPr>
              <w:t>Informação sobre legalização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 xml:space="preserve">; </w:t>
            </w:r>
          </w:p>
          <w:p w14:paraId="7CD332F9" w14:textId="3A6E4CF3" w:rsidR="00F01C77" w:rsidRPr="000703E9" w:rsidRDefault="00693D49" w:rsidP="000703E9">
            <w:pPr>
              <w:spacing w:line="360" w:lineRule="auto"/>
              <w:ind w:right="125" w:firstLine="337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Anexo II – Opera</w:t>
            </w:r>
            <w:r w:rsidR="000703E9">
              <w:rPr>
                <w:rFonts w:ascii="Arial Narrow" w:hAnsi="Arial Narrow" w:cs="Swis721 Cn BT"/>
                <w:sz w:val="16"/>
                <w:szCs w:val="16"/>
              </w:rPr>
              <w:t>ção urbanística ilegal</w:t>
            </w:r>
            <w:r w:rsidR="0021361E">
              <w:rPr>
                <w:rFonts w:ascii="Arial Narrow" w:hAnsi="Arial Narrow" w:cs="Swis721 Cn BT"/>
                <w:sz w:val="16"/>
                <w:szCs w:val="16"/>
              </w:rPr>
              <w:t xml:space="preserve"> (obra/construção)</w:t>
            </w:r>
            <w:r w:rsidR="00F01C77" w:rsidRPr="00EB43E9">
              <w:rPr>
                <w:rFonts w:ascii="Arial Narrow" w:hAnsi="Arial Narrow" w:cs="Swis721 Cn BT"/>
                <w:sz w:val="16"/>
                <w:szCs w:val="16"/>
              </w:rPr>
              <w:t>;</w:t>
            </w:r>
          </w:p>
          <w:p w14:paraId="4D5772DE" w14:textId="286950E1" w:rsidR="002E616D" w:rsidRPr="00EB43E9" w:rsidRDefault="00693D49" w:rsidP="003E3411">
            <w:pPr>
              <w:spacing w:line="360" w:lineRule="auto"/>
              <w:ind w:right="125" w:firstLine="337"/>
              <w:jc w:val="both"/>
              <w:rPr>
                <w:rFonts w:ascii="Arial Narrow" w:hAnsi="Arial Narrow" w:cs="Swis721 Cn BT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16"/>
                <w:szCs w:val="16"/>
              </w:rPr>
            </w:r>
            <w:r w:rsidR="006733A0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B43E9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0703E9">
              <w:rPr>
                <w:rFonts w:ascii="Arial Narrow" w:hAnsi="Arial Narrow" w:cs="Swis721 Cn BT"/>
                <w:sz w:val="16"/>
                <w:szCs w:val="16"/>
              </w:rPr>
              <w:t>Anexo III</w:t>
            </w:r>
            <w:r w:rsidR="002E616D" w:rsidRPr="00EB43E9">
              <w:rPr>
                <w:rFonts w:ascii="Arial Narrow" w:hAnsi="Arial Narrow" w:cs="Swis721 Cn BT"/>
                <w:sz w:val="16"/>
                <w:szCs w:val="16"/>
              </w:rPr>
              <w:t xml:space="preserve"> </w:t>
            </w:r>
            <w:r w:rsidR="0006488D" w:rsidRPr="00EB43E9">
              <w:rPr>
                <w:rFonts w:ascii="Arial Narrow" w:hAnsi="Arial Narrow" w:cs="Swis721 Cn BT"/>
                <w:sz w:val="16"/>
                <w:szCs w:val="16"/>
              </w:rPr>
              <w:t>- Legalização</w:t>
            </w:r>
            <w:r w:rsidR="009E4A06" w:rsidRPr="00EB43E9">
              <w:rPr>
                <w:rFonts w:ascii="Arial Narrow" w:hAnsi="Arial Narrow" w:cs="Swis721 Cn BT"/>
                <w:sz w:val="16"/>
                <w:szCs w:val="16"/>
              </w:rPr>
              <w:t xml:space="preserve"> da utilização / Legalização da alteração da utilização</w:t>
            </w:r>
            <w:r w:rsidR="003E3411" w:rsidRPr="00EB43E9">
              <w:rPr>
                <w:rFonts w:ascii="Arial Narrow" w:hAnsi="Arial Narrow" w:cs="Swis721 Cn BT"/>
                <w:sz w:val="16"/>
                <w:szCs w:val="16"/>
              </w:rPr>
              <w:t>.</w:t>
            </w:r>
          </w:p>
        </w:tc>
      </w:tr>
      <w:tr w:rsidR="00F01C77" w:rsidRPr="00EB43E9" w14:paraId="4D477DB4" w14:textId="77777777" w:rsidTr="003E3411">
        <w:trPr>
          <w:cantSplit/>
          <w:trHeight w:val="256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9917BCF" w14:textId="77777777" w:rsidR="00F01C77" w:rsidRPr="00EB43E9" w:rsidRDefault="00F01C77" w:rsidP="008A1F4D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 w:cs="Swis721 Cn BT"/>
                <w:b/>
                <w:sz w:val="16"/>
                <w:szCs w:val="16"/>
              </w:rPr>
              <w:t xml:space="preserve">Caso pretenda ocupar </w:t>
            </w:r>
            <w:r w:rsidR="008A1F4D" w:rsidRPr="00EB43E9">
              <w:rPr>
                <w:rFonts w:ascii="Arial Narrow" w:hAnsi="Arial Narrow" w:cs="Swis721 Cn BT"/>
                <w:b/>
                <w:sz w:val="16"/>
                <w:szCs w:val="16"/>
              </w:rPr>
              <w:t>o espaço público</w:t>
            </w:r>
            <w:r w:rsidRPr="00EB43E9">
              <w:rPr>
                <w:rFonts w:ascii="Arial Narrow" w:hAnsi="Arial Narrow" w:cs="Swis721 Cn BT"/>
                <w:b/>
                <w:sz w:val="16"/>
                <w:szCs w:val="16"/>
              </w:rPr>
              <w:t xml:space="preserve"> deverá solicitar a respetiva licença através do preenchimento de formulário próprio.</w:t>
            </w:r>
          </w:p>
        </w:tc>
      </w:tr>
      <w:tr w:rsidR="003E3411" w:rsidRPr="00EB43E9" w14:paraId="1A604890" w14:textId="77777777" w:rsidTr="003E3411">
        <w:trPr>
          <w:cantSplit/>
          <w:trHeight w:val="994"/>
        </w:trPr>
        <w:tc>
          <w:tcPr>
            <w:tcW w:w="10122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86E5664" w14:textId="77777777" w:rsidR="003E3411" w:rsidRPr="00EB43E9" w:rsidRDefault="003E3411" w:rsidP="0006488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BF4FAB1" w14:textId="77777777" w:rsidR="003E3411" w:rsidRPr="00EB43E9" w:rsidRDefault="003E3411" w:rsidP="0006488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0423343" w14:textId="77777777" w:rsidR="003E3411" w:rsidRPr="00EB43E9" w:rsidRDefault="003E3411" w:rsidP="0006488D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</w:t>
            </w: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____________________________________________________________   Data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 w:cs="Arial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4AAE437F" w14:textId="76B9FCDA" w:rsidR="003E3411" w:rsidRPr="00EB43E9" w:rsidRDefault="003E3411" w:rsidP="003E3411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Assinatura do requerente / representante legal</w:t>
            </w:r>
          </w:p>
        </w:tc>
      </w:tr>
    </w:tbl>
    <w:p w14:paraId="438E28FD" w14:textId="77777777" w:rsidR="008953A4" w:rsidRPr="00EB43E9" w:rsidRDefault="008953A4" w:rsidP="00F01C77">
      <w:pPr>
        <w:rPr>
          <w:rFonts w:ascii="Arial Narrow" w:hAnsi="Arial Narrow"/>
        </w:rPr>
      </w:pPr>
    </w:p>
    <w:p w14:paraId="3FC7574A" w14:textId="77777777" w:rsidR="00F01C77" w:rsidRDefault="00F01C77" w:rsidP="00F01C77">
      <w:pPr>
        <w:rPr>
          <w:rFonts w:ascii="Arial Narrow" w:hAnsi="Arial Narrow"/>
        </w:rPr>
      </w:pPr>
    </w:p>
    <w:p w14:paraId="1723D7EA" w14:textId="77777777" w:rsidR="00632F5B" w:rsidRDefault="00632F5B" w:rsidP="00F01C77">
      <w:pPr>
        <w:rPr>
          <w:rFonts w:ascii="Arial Narrow" w:hAnsi="Arial Narrow"/>
        </w:rPr>
      </w:pPr>
    </w:p>
    <w:p w14:paraId="551EEF4B" w14:textId="77777777" w:rsidR="00632F5B" w:rsidRDefault="00632F5B" w:rsidP="00F01C77">
      <w:pPr>
        <w:rPr>
          <w:rFonts w:ascii="Arial Narrow" w:hAnsi="Arial Narrow"/>
        </w:rPr>
      </w:pPr>
    </w:p>
    <w:p w14:paraId="1ECEEE6F" w14:textId="77777777" w:rsidR="00632F5B" w:rsidRDefault="00632F5B" w:rsidP="00F01C77">
      <w:pPr>
        <w:rPr>
          <w:rFonts w:ascii="Arial Narrow" w:hAnsi="Arial Narrow"/>
        </w:rPr>
      </w:pPr>
    </w:p>
    <w:p w14:paraId="127B800F" w14:textId="77777777" w:rsidR="00632F5B" w:rsidRDefault="00632F5B" w:rsidP="00F01C77">
      <w:pPr>
        <w:rPr>
          <w:rFonts w:ascii="Arial Narrow" w:hAnsi="Arial Narrow"/>
        </w:rPr>
      </w:pPr>
    </w:p>
    <w:p w14:paraId="039DD82B" w14:textId="77777777" w:rsidR="00632F5B" w:rsidRDefault="00632F5B" w:rsidP="00F01C77">
      <w:pPr>
        <w:rPr>
          <w:rFonts w:ascii="Arial Narrow" w:hAnsi="Arial Narrow"/>
        </w:rPr>
      </w:pPr>
    </w:p>
    <w:p w14:paraId="597A93CE" w14:textId="77777777" w:rsidR="00632F5B" w:rsidRPr="00EB43E9" w:rsidRDefault="00632F5B" w:rsidP="00F01C77">
      <w:pPr>
        <w:rPr>
          <w:rFonts w:ascii="Arial Narrow" w:hAnsi="Arial Narrow"/>
        </w:rPr>
      </w:pPr>
    </w:p>
    <w:p w14:paraId="5D6C8281" w14:textId="77777777" w:rsidR="002E616D" w:rsidRPr="00EB43E9" w:rsidRDefault="002E616D" w:rsidP="00F01C77">
      <w:pPr>
        <w:rPr>
          <w:rFonts w:ascii="Arial Narrow" w:hAnsi="Arial Narrow"/>
        </w:rPr>
      </w:pPr>
    </w:p>
    <w:p w14:paraId="26D779CA" w14:textId="77777777" w:rsidR="004845CA" w:rsidRPr="00EB43E9" w:rsidRDefault="004845CA" w:rsidP="00F01C77">
      <w:pPr>
        <w:rPr>
          <w:rFonts w:ascii="Arial Narrow" w:hAnsi="Arial Narrow"/>
        </w:rPr>
      </w:pPr>
    </w:p>
    <w:tbl>
      <w:tblPr>
        <w:tblpPr w:leftFromText="180" w:rightFromText="180" w:vertAnchor="page" w:horzAnchor="margin" w:tblpXSpec="center" w:tblpY="1051"/>
        <w:tblW w:w="10706" w:type="dxa"/>
        <w:tblLayout w:type="fixed"/>
        <w:tblLook w:val="0000" w:firstRow="0" w:lastRow="0" w:firstColumn="0" w:lastColumn="0" w:noHBand="0" w:noVBand="0"/>
      </w:tblPr>
      <w:tblGrid>
        <w:gridCol w:w="10706"/>
      </w:tblGrid>
      <w:tr w:rsidR="004845CA" w:rsidRPr="00EB43E9" w14:paraId="7196D57C" w14:textId="77777777" w:rsidTr="00632F5B">
        <w:trPr>
          <w:trHeight w:val="13661"/>
        </w:trPr>
        <w:tc>
          <w:tcPr>
            <w:tcW w:w="10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67F594" w14:textId="203E30CB" w:rsidR="004845CA" w:rsidRPr="00EB43E9" w:rsidRDefault="00BF0F29" w:rsidP="00632F5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eastAsia="ja-JP"/>
              </w:rPr>
            </w:pPr>
            <w:r>
              <w:rPr>
                <w:rFonts w:ascii="Arial Narrow" w:hAnsi="Arial Narrow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3A3A9A" wp14:editId="1FE145C4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94615</wp:posOffset>
                      </wp:positionV>
                      <wp:extent cx="5241925" cy="605790"/>
                      <wp:effectExtent l="0" t="0" r="15875" b="2286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192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.35pt;margin-top:7.45pt;width:412.75pt;height:47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x28QIAAD0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" filled="f" strokeweight=".18mm">
                      <v:stroke endcap="square"/>
                    </v:rect>
                  </w:pict>
                </mc:Fallback>
              </mc:AlternateContent>
            </w:r>
          </w:p>
          <w:p w14:paraId="3644F546" w14:textId="77777777" w:rsidR="004845CA" w:rsidRPr="00EB43E9" w:rsidRDefault="004845CA" w:rsidP="00632F5B">
            <w:pPr>
              <w:ind w:right="2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EB43E9">
              <w:rPr>
                <w:rFonts w:ascii="Arial Narrow" w:hAnsi="Arial Narrow" w:cs="Arial Narrow"/>
                <w:sz w:val="22"/>
                <w:szCs w:val="22"/>
              </w:rPr>
              <w:t>Anexo I</w:t>
            </w:r>
          </w:p>
          <w:p w14:paraId="65F8FC8D" w14:textId="77777777" w:rsidR="00FD468D" w:rsidRPr="00EB43E9" w:rsidRDefault="00FD468D" w:rsidP="00632F5B">
            <w:pPr>
              <w:ind w:right="2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0E82555A" w14:textId="77777777" w:rsidR="004845CA" w:rsidRPr="00EB43E9" w:rsidRDefault="004845CA" w:rsidP="00632F5B">
            <w:pPr>
              <w:ind w:right="267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EB43E9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INFORMAÇÃO SOBRE LEGALIZAÇÃO</w:t>
            </w:r>
          </w:p>
          <w:p w14:paraId="391105C8" w14:textId="77777777" w:rsidR="004845CA" w:rsidRPr="00EB43E9" w:rsidRDefault="004845CA" w:rsidP="00632F5B">
            <w:pPr>
              <w:autoSpaceDE w:val="0"/>
              <w:jc w:val="both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  <w:p w14:paraId="5D17AA50" w14:textId="77777777" w:rsidR="004845CA" w:rsidRPr="00EB43E9" w:rsidRDefault="004845CA" w:rsidP="00632F5B">
            <w:pPr>
              <w:autoSpaceDE w:val="0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  <w:p w14:paraId="6FEDA50A" w14:textId="77777777" w:rsidR="004845CA" w:rsidRPr="00EB43E9" w:rsidRDefault="004845CA" w:rsidP="00632F5B">
            <w:pPr>
              <w:autoSpaceDE w:val="0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EB43E9">
              <w:rPr>
                <w:rFonts w:ascii="Arial Narrow" w:hAnsi="Arial Narrow" w:cs="Arial Narrow"/>
                <w:bCs/>
                <w:sz w:val="16"/>
                <w:szCs w:val="16"/>
              </w:rPr>
              <w:t>Lista de documentos apresentados:</w:t>
            </w:r>
          </w:p>
          <w:p w14:paraId="0AE152A5" w14:textId="77777777" w:rsidR="004845CA" w:rsidRPr="00EB43E9" w:rsidRDefault="004845CA" w:rsidP="00632F5B">
            <w:pPr>
              <w:autoSpaceDE w:val="0"/>
              <w:ind w:left="-84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tbl>
            <w:tblPr>
              <w:tblW w:w="1049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83"/>
              <w:gridCol w:w="492"/>
              <w:gridCol w:w="492"/>
              <w:gridCol w:w="9123"/>
              <w:gridCol w:w="9"/>
            </w:tblGrid>
            <w:tr w:rsidR="004845CA" w:rsidRPr="00EB43E9" w14:paraId="5D548934" w14:textId="77777777" w:rsidTr="00756DF9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875" w:type="dxa"/>
                  <w:gridSpan w:val="2"/>
                  <w:shd w:val="clear" w:color="auto" w:fill="DFDFDF"/>
                </w:tcPr>
                <w:p w14:paraId="012C2789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EB43E9">
                    <w:rPr>
                      <w:rFonts w:ascii="Arial Narrow" w:hAnsi="Arial Narrow"/>
                      <w:sz w:val="14"/>
                      <w:szCs w:val="14"/>
                    </w:rPr>
                    <w:t>Saneamento</w:t>
                  </w:r>
                </w:p>
              </w:tc>
              <w:tc>
                <w:tcPr>
                  <w:tcW w:w="492" w:type="dxa"/>
                  <w:shd w:val="clear" w:color="auto" w:fill="auto"/>
                </w:tcPr>
                <w:p w14:paraId="15F570F7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123" w:type="dxa"/>
                  <w:shd w:val="clear" w:color="auto" w:fill="auto"/>
                </w:tcPr>
                <w:p w14:paraId="03FB5E12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  <w:tr w:rsidR="004845CA" w:rsidRPr="00EB43E9" w14:paraId="30DABFB1" w14:textId="77777777" w:rsidTr="005D3047">
              <w:trPr>
                <w:gridAfter w:val="1"/>
                <w:wAfter w:w="9" w:type="dxa"/>
                <w:cantSplit/>
                <w:trHeight w:hRule="exact" w:val="567"/>
                <w:jc w:val="center"/>
              </w:trPr>
              <w:tc>
                <w:tcPr>
                  <w:tcW w:w="383" w:type="dxa"/>
                  <w:vMerge w:val="restart"/>
                  <w:shd w:val="clear" w:color="auto" w:fill="DFDFDF"/>
                  <w:textDirection w:val="btLr"/>
                </w:tcPr>
                <w:p w14:paraId="0F207BFA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ind w:left="113" w:right="11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Reservado aos Serviços</w:t>
                  </w: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C40ED26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1D6C803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77C3E2A5" w14:textId="77777777" w:rsidR="004845CA" w:rsidRPr="00EB43E9" w:rsidRDefault="004845CA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ind w:left="226" w:hanging="226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Certidão emitida pela conservatória do registo predial (CRP) referente ao (s) prédio (s) abrangido (s), ou indicação do código de acesso à certidão permanente, ou, quando omisso (s), certidão negativa do registo predial;</w:t>
                  </w:r>
                </w:p>
              </w:tc>
            </w:tr>
            <w:tr w:rsidR="00756DF9" w:rsidRPr="00EB43E9" w14:paraId="40746B81" w14:textId="77777777" w:rsidTr="005D3047">
              <w:trPr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  <w:textDirection w:val="btLr"/>
                </w:tcPr>
                <w:p w14:paraId="52F8A491" w14:textId="77777777" w:rsidR="00756DF9" w:rsidRPr="00EB43E9" w:rsidRDefault="00756DF9" w:rsidP="00540AB1">
                  <w:pPr>
                    <w:framePr w:hSpace="180" w:wrap="around" w:vAnchor="page" w:hAnchor="margin" w:xAlign="center" w:y="1051"/>
                    <w:ind w:left="113" w:right="113"/>
                    <w:jc w:val="center"/>
                    <w:rPr>
                      <w:rFonts w:ascii="Arial Narrow" w:hAnsi="Arial Narrow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7CE4284" w14:textId="77777777" w:rsidR="00756DF9" w:rsidRPr="00EB43E9" w:rsidRDefault="00756DF9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EDA94C0" w14:textId="77777777" w:rsidR="00756DF9" w:rsidRPr="00EB43E9" w:rsidRDefault="00756DF9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132" w:type="dxa"/>
                  <w:gridSpan w:val="2"/>
                  <w:shd w:val="clear" w:color="auto" w:fill="auto"/>
                  <w:vAlign w:val="center"/>
                </w:tcPr>
                <w:p w14:paraId="12895894" w14:textId="13DF470A" w:rsidR="00756DF9" w:rsidRPr="00EB43E9" w:rsidRDefault="00756DF9" w:rsidP="00540AB1">
                  <w:pPr>
                    <w:framePr w:hSpace="180" w:wrap="around" w:vAnchor="page" w:hAnchor="margin" w:xAlign="center" w:y="1051"/>
                    <w:ind w:left="363" w:right="-6912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Código de acesso: </w: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4845CA" w:rsidRPr="00EB43E9" w14:paraId="2570A619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D4D17BE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194B2BC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099A08D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00B11B4A" w14:textId="62F167BA" w:rsidR="004845CA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proofErr w:type="gramStart"/>
                  <w:r w:rsidRPr="00105B4C">
                    <w:rPr>
                      <w:rFonts w:ascii="Arial Narrow" w:hAnsi="Arial Narrow"/>
                      <w:sz w:val="16"/>
                      <w:szCs w:val="16"/>
                    </w:rPr>
                    <w:t>Caderneta(s</w:t>
                  </w:r>
                  <w:proofErr w:type="gramEnd"/>
                  <w:r w:rsidRPr="00105B4C">
                    <w:rPr>
                      <w:rFonts w:ascii="Arial Narrow" w:hAnsi="Arial Narrow"/>
                      <w:sz w:val="16"/>
                      <w:szCs w:val="16"/>
                    </w:rPr>
                    <w:t>) predial(ais) urbana / rústica referente(s) ao(s) prédio(s);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845CA" w:rsidRPr="00EB43E9" w14:paraId="4355A362" w14:textId="77777777" w:rsidTr="005D3047">
              <w:trPr>
                <w:gridAfter w:val="1"/>
                <w:wAfter w:w="9" w:type="dxa"/>
                <w:cantSplit/>
                <w:trHeight w:hRule="exact" w:val="73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DA0DA1B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EDC3F06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26A9920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7E81598E" w14:textId="1A750CEA" w:rsidR="004845CA" w:rsidRPr="00EB43E9" w:rsidRDefault="004845CA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Delimitação da área objeto da operação e sua área de enquadramento em planta</w:t>
                  </w:r>
                  <w:r w:rsidR="005D3047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de localização fornecida pela Câmara M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unicipal ou planta de localização à escala 1:1.000, com indicação das coordenadas geográficas dos limites da área da operação urbanística, no sistema de coordenadas geográfica</w:t>
                  </w:r>
                  <w:r w:rsidR="005D3047">
                    <w:rPr>
                      <w:rFonts w:ascii="Arial Narrow" w:hAnsi="Arial Narrow" w:cs="Arial Narrow"/>
                      <w:sz w:val="16"/>
                      <w:szCs w:val="16"/>
                    </w:rPr>
                    <w:t>s utilizado pelo M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unicípio;</w:t>
                  </w:r>
                </w:p>
              </w:tc>
            </w:tr>
            <w:tr w:rsidR="004845CA" w:rsidRPr="00EB43E9" w14:paraId="57D64B26" w14:textId="77777777" w:rsidTr="005D3047">
              <w:trPr>
                <w:gridAfter w:val="1"/>
                <w:wAfter w:w="9" w:type="dxa"/>
                <w:cantSplit/>
                <w:trHeight w:hRule="exact" w:val="73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769B7C0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DBB0FBA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C571747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4424EE49" w14:textId="02067AF9" w:rsidR="004845CA" w:rsidRPr="00EB43E9" w:rsidRDefault="004845CA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Levantamento topográfico, sempre que haja alteraç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ã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 da topografia ou da implantaç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ã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 das construç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õ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es, à escala de 1:200, ou de 1:500 no caso de loteamentos, devidamente cotado, que identifique o prédio e a respetiva área, assim como o espaç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o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p</w:t>
                  </w:r>
                  <w:r w:rsidR="005D3047">
                    <w:rPr>
                      <w:rFonts w:ascii="Arial Narrow" w:hAnsi="Arial Narrow" w:cs="Arial Narrow"/>
                      <w:sz w:val="16"/>
                      <w:szCs w:val="16"/>
                    </w:rPr>
                    <w:t>ú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blico envolvente (vi</w:t>
                  </w:r>
                  <w:r w:rsidR="005D3047">
                    <w:rPr>
                      <w:rFonts w:ascii="Arial Narrow" w:hAnsi="Arial Narrow" w:cs="Arial Narrow"/>
                      <w:sz w:val="16"/>
                      <w:szCs w:val="16"/>
                    </w:rPr>
                    <w:t>as, passeios, estacionamentos, á</w:t>
                  </w:r>
                  <w:r w:rsidR="005D3047"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rvores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e infraestruturas ou instalaç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õ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es aí localizadas, incluindo postes, tampas, sinalizaç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ã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 e mobiliário urbano);</w:t>
                  </w:r>
                </w:p>
              </w:tc>
            </w:tr>
            <w:tr w:rsidR="004845CA" w:rsidRPr="00EB43E9" w14:paraId="5A06BCB4" w14:textId="77777777" w:rsidTr="005D3047">
              <w:trPr>
                <w:gridAfter w:val="1"/>
                <w:wAfter w:w="9" w:type="dxa"/>
                <w:cantSplit/>
                <w:trHeight w:hRule="exact" w:val="56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30DC878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2D0915D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6657A99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E1D02F2" w14:textId="77777777" w:rsidR="004845CA" w:rsidRPr="00EB43E9" w:rsidRDefault="004845CA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TimesNewRomanPSMT"/>
                      <w:sz w:val="16"/>
                      <w:szCs w:val="16"/>
                      <w:lang w:eastAsia="en-US"/>
                    </w:rPr>
                    <w:t xml:space="preserve">Planta de implantação, desenhada sobre o levantamento topográfico, quando este for exigível, indicando 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a construção e as áreas impermeabilizadas e os respetivos materiais e, quando houver alterações na via pública, planta dessas alterações;</w:t>
                  </w:r>
                </w:p>
              </w:tc>
            </w:tr>
            <w:tr w:rsidR="004845CA" w:rsidRPr="00EB43E9" w14:paraId="58CCF268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F822779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F311DE1" w14:textId="77777777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889660E" w14:textId="122161BC" w:rsidR="004845CA" w:rsidRPr="00EB43E9" w:rsidRDefault="004845CA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4A1D1574" w14:textId="77777777" w:rsidR="004845CA" w:rsidRPr="00EB43E9" w:rsidRDefault="004845CA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1"/>
                    </w:numPr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TimesNewRomanPSMT"/>
                      <w:sz w:val="16"/>
                      <w:szCs w:val="16"/>
                      <w:lang w:eastAsia="en-US"/>
                    </w:rPr>
                    <w:t>Levantamento fotográfico atualizado a cores;</w:t>
                  </w:r>
                </w:p>
              </w:tc>
            </w:tr>
            <w:tr w:rsidR="005D3047" w:rsidRPr="00EB43E9" w14:paraId="55259C9E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97C75DE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6C2A9AD" w14:textId="3C8B4A5C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4F43E7F" w14:textId="46B07826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90E5027" w14:textId="77777777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Memória descritiva contendo:</w:t>
                  </w:r>
                </w:p>
              </w:tc>
            </w:tr>
            <w:tr w:rsidR="005D3047" w:rsidRPr="00EB43E9" w14:paraId="2BD19E8B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EF638EF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6F2F300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1614076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5AF2B333" w14:textId="31DA3F21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ind w:left="657" w:hanging="284"/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Área objeto do pedido;</w:t>
                  </w:r>
                </w:p>
              </w:tc>
            </w:tr>
            <w:tr w:rsidR="005D3047" w:rsidRPr="00EB43E9" w14:paraId="566153F8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3BC0D5E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059A4F2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A198A92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0E5AE6D" w14:textId="551E8CA8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ind w:left="657" w:hanging="284"/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Indicação da data de realização da operação urbanística;</w:t>
                  </w:r>
                </w:p>
              </w:tc>
            </w:tr>
            <w:tr w:rsidR="005D3047" w:rsidRPr="00EB43E9" w14:paraId="2BC04DBC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EDF2D84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2E21000" w14:textId="6473E094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58C8AF8" w14:textId="4C7B76E4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6BBC240F" w14:textId="77777777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Caracterização da operação urbanística;</w:t>
                  </w:r>
                </w:p>
              </w:tc>
            </w:tr>
            <w:tr w:rsidR="005D3047" w:rsidRPr="00EB43E9" w14:paraId="06CB6501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B72E98F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276D8A2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46195D8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EBE54E4" w14:textId="77777777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Enquadramento da pretensão nos planos territoriais aplicáveis;</w:t>
                  </w:r>
                </w:p>
              </w:tc>
            </w:tr>
            <w:tr w:rsidR="005D3047" w:rsidRPr="00EB43E9" w14:paraId="513CA7D9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3EE975A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331362E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1F85E6D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304B3BAA" w14:textId="77777777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Justificação das opções técnicas e da integração urbana e paisagística da operação;</w:t>
                  </w:r>
                </w:p>
              </w:tc>
            </w:tr>
            <w:tr w:rsidR="005D3047" w:rsidRPr="00EB43E9" w14:paraId="4AC97155" w14:textId="77777777" w:rsidTr="005D3047">
              <w:trPr>
                <w:gridAfter w:val="1"/>
                <w:wAfter w:w="9" w:type="dxa"/>
                <w:cantSplit/>
                <w:trHeight w:hRule="exact" w:val="56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F001E6E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29C1955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984B4A3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3129421" w14:textId="77777777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Indicação das condicionantes para um adequado relacionamento formal e funcional com a envolvente, incluindo com a via pública e as infraestruturas ou equipamentos aí existentes;</w:t>
                  </w:r>
                </w:p>
              </w:tc>
            </w:tr>
            <w:tr w:rsidR="005D3047" w:rsidRPr="00EB43E9" w14:paraId="1B1C4D39" w14:textId="77777777" w:rsidTr="005D3047">
              <w:trPr>
                <w:gridAfter w:val="1"/>
                <w:wAfter w:w="9" w:type="dxa"/>
                <w:cantSplit/>
                <w:trHeight w:val="17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D0D9E53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E7FA4D3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1E32838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028A9FAC" w14:textId="77777777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Programa de utilização das edificações, quando for o caso, incluindo a área a afetar aos diversos usos;</w:t>
                  </w:r>
                </w:p>
              </w:tc>
            </w:tr>
            <w:tr w:rsidR="005D3047" w:rsidRPr="00EB43E9" w14:paraId="0101AD3B" w14:textId="77777777" w:rsidTr="005D3047">
              <w:trPr>
                <w:gridAfter w:val="1"/>
                <w:wAfter w:w="9" w:type="dxa"/>
                <w:cantSplit/>
                <w:trHeight w:hRule="exact" w:val="56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7CB55FA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EAE1496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758A43F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5EA1D1FD" w14:textId="77777777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Áreas destinadas a infraestruturas, equipamentos, espaços verdes e outros espaços de utilização coletiva e respetivos arranjos, quando estejam previstas;</w:t>
                  </w:r>
                </w:p>
              </w:tc>
            </w:tr>
            <w:tr w:rsidR="005D3047" w:rsidRPr="00EB43E9" w14:paraId="0988976D" w14:textId="77777777" w:rsidTr="005D3047">
              <w:trPr>
                <w:gridAfter w:val="1"/>
                <w:wAfter w:w="9" w:type="dxa"/>
                <w:cantSplit/>
                <w:trHeight w:hRule="exact" w:val="90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85F6D80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FF8A2C4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0890149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63031D51" w14:textId="7AFE23A4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1"/>
                      <w:numId w:val="8"/>
                    </w:numPr>
                    <w:autoSpaceDE w:val="0"/>
                    <w:ind w:left="657" w:hanging="28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Quadro sinótico identificando a superfície total do terreno objeto da operação e, em função da operação urbanística em causa, a área total de implantação, a área de implantação do edifício, a área total de construção, a área de construção do edifício, o número de pisos, a altura da fachada, as áreas a afetar aos usos pretendidos e as áreas de cedência, assim como a demonstração do cumprimento de outros parâmetros constantes de normas legais e regulamentares aplicáveis;</w:t>
                  </w:r>
                </w:p>
              </w:tc>
            </w:tr>
            <w:tr w:rsidR="005D3047" w:rsidRPr="00EB43E9" w14:paraId="3D0C0B88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825F2C2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2DEE53A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C0CB95C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0F2FEFB7" w14:textId="3AFB0413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autoSpaceDE w:val="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Documentos comprovativos da data da realização da operação urbanística;</w:t>
                  </w:r>
                </w:p>
              </w:tc>
            </w:tr>
            <w:tr w:rsidR="005D3047" w:rsidRPr="00EB43E9" w14:paraId="7F4404D4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2234843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E97DC5F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2EE24E4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150A2CC0" w14:textId="1861AE9D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jc w:val="both"/>
                    <w:rPr>
                      <w:rFonts w:ascii="Arial Narrow" w:hAnsi="Arial Narrow"/>
                    </w:rPr>
                  </w:pP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Outros: </w: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5D3047" w:rsidRPr="00EB43E9" w14:paraId="30D2B983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FE7C231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911CD0F" w14:textId="5842EC38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AF4960A" w14:textId="1A6CF41E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342CAC17" w14:textId="75ADF400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Cópia em formato digital de todos os elementos e projetos apresentados, tal como previsto no RMUE;</w:t>
                  </w:r>
                </w:p>
              </w:tc>
            </w:tr>
            <w:tr w:rsidR="005D3047" w:rsidRPr="00EB43E9" w14:paraId="6C9069B7" w14:textId="77777777" w:rsidTr="005D3047">
              <w:trPr>
                <w:gridAfter w:val="1"/>
                <w:wAfter w:w="9" w:type="dxa"/>
                <w:cantSplit/>
                <w:trHeight w:hRule="exact" w:val="3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F7A4547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0C0B632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C1A6A51" w14:textId="77777777" w:rsidR="005D3047" w:rsidRPr="00EB43E9" w:rsidRDefault="005D3047" w:rsidP="00540AB1">
                  <w:pPr>
                    <w:framePr w:hSpace="180" w:wrap="around" w:vAnchor="page" w:hAnchor="margin" w:xAlign="center" w:y="105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123" w:type="dxa"/>
                  <w:shd w:val="clear" w:color="auto" w:fill="auto"/>
                  <w:vAlign w:val="center"/>
                </w:tcPr>
                <w:p w14:paraId="5C6D6A35" w14:textId="03D0FD2F" w:rsidR="005D3047" w:rsidRPr="00EB43E9" w:rsidRDefault="005D3047" w:rsidP="00540AB1">
                  <w:pPr>
                    <w:pStyle w:val="PargrafodaLista"/>
                    <w:framePr w:hSpace="180" w:wrap="around" w:vAnchor="page" w:hAnchor="margin" w:xAlign="center" w:y="1051"/>
                    <w:numPr>
                      <w:ilvl w:val="0"/>
                      <w:numId w:val="2"/>
                    </w:numPr>
                    <w:tabs>
                      <w:tab w:val="left" w:pos="368"/>
                    </w:tabs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Índice dos documentos apresentados.</w:t>
                  </w:r>
                </w:p>
              </w:tc>
            </w:tr>
          </w:tbl>
          <w:p w14:paraId="4CBF3460" w14:textId="77777777" w:rsidR="004845CA" w:rsidRPr="00EB43E9" w:rsidRDefault="004845CA" w:rsidP="00632F5B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7E6C0C50" w14:textId="77777777" w:rsidR="003E3411" w:rsidRPr="00EB43E9" w:rsidRDefault="003E3411" w:rsidP="00632F5B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7E880394" w14:textId="77777777" w:rsidR="003E3411" w:rsidRPr="00EB43E9" w:rsidRDefault="003E3411" w:rsidP="00632F5B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5E491ACB" w14:textId="77777777" w:rsidR="004845CA" w:rsidRPr="00EB43E9" w:rsidRDefault="004845CA" w:rsidP="00632F5B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</w:t>
            </w: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____________________________________________________________   Data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3595C85F" w14:textId="00F4BC4F" w:rsidR="004845CA" w:rsidRPr="00EB43E9" w:rsidRDefault="004845CA" w:rsidP="00632F5B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Assinatura do requerente</w:t>
            </w:r>
            <w:r w:rsidR="003E3411"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</w:rPr>
              <w:t>/</w:t>
            </w:r>
            <w:r w:rsidR="003E3411"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</w:rPr>
              <w:t>representante legal</w:t>
            </w:r>
          </w:p>
          <w:p w14:paraId="14EF2EF4" w14:textId="77777777" w:rsidR="004845CA" w:rsidRPr="00EB43E9" w:rsidRDefault="004845CA" w:rsidP="00632F5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36E8FCD1" w14:textId="77777777" w:rsidR="004845CA" w:rsidRPr="009F2722" w:rsidRDefault="004845CA" w:rsidP="00632F5B">
            <w:pPr>
              <w:jc w:val="both"/>
              <w:rPr>
                <w:rFonts w:ascii="Arial Narrow" w:hAnsi="Arial Narrow"/>
                <w:i/>
                <w:sz w:val="13"/>
                <w:szCs w:val="13"/>
              </w:rPr>
            </w:pPr>
            <w:r w:rsidRPr="009F2722">
              <w:rPr>
                <w:rFonts w:ascii="Arial Narrow" w:hAnsi="Arial Narrow"/>
                <w:sz w:val="13"/>
                <w:szCs w:val="13"/>
              </w:rPr>
              <w:t>A não entrega das peças em falta no prazo de 15 dias úteis – contados após receção da notificação de convite de aperfeiçoamento - determina a rejeição do pedido conforme n.º 3 do artigo 11.º do RJUE</w:t>
            </w:r>
            <w:r w:rsidRPr="009F2722">
              <w:rPr>
                <w:rFonts w:ascii="Arial Narrow" w:hAnsi="Arial Narrow"/>
                <w:i/>
                <w:sz w:val="13"/>
                <w:szCs w:val="13"/>
              </w:rPr>
              <w:t>.</w:t>
            </w:r>
          </w:p>
          <w:p w14:paraId="1EBF670C" w14:textId="77777777" w:rsidR="0006488D" w:rsidRPr="009F2722" w:rsidRDefault="0006488D" w:rsidP="00632F5B">
            <w:pPr>
              <w:jc w:val="both"/>
              <w:rPr>
                <w:rFonts w:ascii="Arial Narrow" w:hAnsi="Arial Narrow"/>
                <w:i/>
                <w:sz w:val="13"/>
                <w:szCs w:val="13"/>
              </w:rPr>
            </w:pPr>
          </w:p>
          <w:p w14:paraId="41F37DC5" w14:textId="77777777" w:rsidR="00756DF9" w:rsidRPr="009F2722" w:rsidRDefault="00756DF9" w:rsidP="00632F5B">
            <w:pPr>
              <w:rPr>
                <w:rFonts w:ascii="Arial Narrow" w:hAnsi="Arial Narrow" w:cs="Arial Narrow"/>
                <w:sz w:val="13"/>
                <w:szCs w:val="13"/>
              </w:rPr>
            </w:pPr>
            <w:r w:rsidRPr="009F2722">
              <w:rPr>
                <w:rFonts w:ascii="Arial Narrow" w:hAnsi="Arial Narrow" w:cs="Arial Narrow"/>
                <w:sz w:val="13"/>
                <w:szCs w:val="13"/>
              </w:rPr>
              <w:t>Deverá ser justificada</w:t>
            </w:r>
            <w:r w:rsidR="004845CA" w:rsidRPr="009F2722">
              <w:rPr>
                <w:rFonts w:ascii="Arial Narrow" w:hAnsi="Arial Narrow" w:cs="Arial Narrow"/>
                <w:sz w:val="13"/>
                <w:szCs w:val="13"/>
              </w:rPr>
              <w:t>,</w:t>
            </w:r>
            <w:r w:rsidR="004845CA" w:rsidRPr="009F2722">
              <w:rPr>
                <w:rFonts w:ascii="Arial Narrow" w:hAnsi="Arial Narrow"/>
                <w:sz w:val="13"/>
                <w:szCs w:val="13"/>
              </w:rPr>
              <w:t xml:space="preserve"> nos termos do </w:t>
            </w:r>
            <w:r w:rsidR="0006488D" w:rsidRPr="009F2722">
              <w:rPr>
                <w:rFonts w:ascii="Arial Narrow" w:hAnsi="Arial Narrow"/>
                <w:sz w:val="13"/>
                <w:szCs w:val="13"/>
              </w:rPr>
              <w:t>RMUE</w:t>
            </w:r>
            <w:r w:rsidRPr="009F2722">
              <w:rPr>
                <w:rFonts w:ascii="Arial Narrow" w:hAnsi="Arial Narrow"/>
                <w:sz w:val="13"/>
                <w:szCs w:val="13"/>
              </w:rPr>
              <w:t xml:space="preserve">, </w:t>
            </w:r>
            <w:r w:rsidRPr="009F2722">
              <w:rPr>
                <w:rFonts w:ascii="Arial Narrow" w:hAnsi="Arial Narrow" w:cs="Arial Narrow"/>
                <w:sz w:val="13"/>
                <w:szCs w:val="13"/>
              </w:rPr>
              <w:t>a não instrução do pedido com alguns dos elementos obrigatórios.</w:t>
            </w:r>
          </w:p>
          <w:p w14:paraId="307BF1EE" w14:textId="77777777" w:rsidR="0006488D" w:rsidRPr="009F2722" w:rsidRDefault="0006488D" w:rsidP="00632F5B">
            <w:pPr>
              <w:rPr>
                <w:rFonts w:ascii="Arial Narrow" w:hAnsi="Arial Narrow" w:cs="Arial Narrow"/>
                <w:sz w:val="13"/>
                <w:szCs w:val="13"/>
              </w:rPr>
            </w:pPr>
          </w:p>
          <w:p w14:paraId="27B1F87F" w14:textId="2F1A91AF" w:rsidR="0006488D" w:rsidRPr="00790264" w:rsidRDefault="0006488D" w:rsidP="00632F5B">
            <w:pPr>
              <w:rPr>
                <w:rFonts w:ascii="Arial Narrow" w:hAnsi="Arial Narrow" w:cs="Arial Narrow"/>
                <w:sz w:val="13"/>
                <w:szCs w:val="13"/>
              </w:rPr>
            </w:pPr>
            <w:r w:rsidRPr="009F2722">
              <w:rPr>
                <w:rFonts w:ascii="Arial Narrow" w:hAnsi="Arial Narrow" w:cs="Arial Narrow"/>
                <w:sz w:val="13"/>
                <w:szCs w:val="13"/>
              </w:rPr>
              <w:t>Os documentos deverão ser organizados, numerados e rubricad</w:t>
            </w:r>
            <w:r w:rsidR="00790264">
              <w:rPr>
                <w:rFonts w:ascii="Arial Narrow" w:hAnsi="Arial Narrow" w:cs="Arial Narrow"/>
                <w:sz w:val="13"/>
                <w:szCs w:val="13"/>
              </w:rPr>
              <w:t>os de acordo com a ordem supra.</w:t>
            </w:r>
          </w:p>
        </w:tc>
      </w:tr>
    </w:tbl>
    <w:tbl>
      <w:tblPr>
        <w:tblpPr w:leftFromText="180" w:rightFromText="180" w:vertAnchor="page" w:horzAnchor="margin" w:tblpXSpec="center" w:tblpY="971"/>
        <w:tblW w:w="10706" w:type="dxa"/>
        <w:tblLayout w:type="fixed"/>
        <w:tblLook w:val="0000" w:firstRow="0" w:lastRow="0" w:firstColumn="0" w:lastColumn="0" w:noHBand="0" w:noVBand="0"/>
      </w:tblPr>
      <w:tblGrid>
        <w:gridCol w:w="10706"/>
      </w:tblGrid>
      <w:tr w:rsidR="00632F5B" w:rsidRPr="00EB43E9" w14:paraId="7D1221FD" w14:textId="77777777" w:rsidTr="00632F5B">
        <w:trPr>
          <w:trHeight w:val="329"/>
        </w:trPr>
        <w:tc>
          <w:tcPr>
            <w:tcW w:w="10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D37FAF" w14:textId="0E0DAF27" w:rsidR="00632F5B" w:rsidRPr="00EB43E9" w:rsidRDefault="00BF0F29" w:rsidP="00632F5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eastAsia="ja-JP"/>
              </w:rPr>
            </w:pPr>
            <w:r>
              <w:rPr>
                <w:rFonts w:ascii="Arial Narrow" w:hAnsi="Arial Narrow"/>
                <w:noProof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5F153" wp14:editId="3D62B02E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94615</wp:posOffset>
                      </wp:positionV>
                      <wp:extent cx="5241925" cy="605790"/>
                      <wp:effectExtent l="0" t="0" r="15875" b="2286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1925" cy="605790"/>
                              </a:xfrm>
                              <a:prstGeom prst="rect">
                                <a:avLst/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.35pt;margin-top:7.45pt;width:412.75pt;height:4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Zd8gIAAD0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" filled="f" strokeweight=".18mm">
                      <v:stroke endcap="square"/>
                    </v:rect>
                  </w:pict>
                </mc:Fallback>
              </mc:AlternateContent>
            </w:r>
          </w:p>
          <w:p w14:paraId="06D6033E" w14:textId="77777777" w:rsidR="00632F5B" w:rsidRPr="00EB43E9" w:rsidRDefault="00632F5B" w:rsidP="00632F5B">
            <w:pPr>
              <w:ind w:right="2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EB43E9">
              <w:rPr>
                <w:rFonts w:ascii="Arial Narrow" w:hAnsi="Arial Narrow" w:cs="Arial Narrow"/>
                <w:sz w:val="22"/>
                <w:szCs w:val="22"/>
              </w:rPr>
              <w:t>Anexo II</w:t>
            </w:r>
          </w:p>
          <w:p w14:paraId="5B470A83" w14:textId="77777777" w:rsidR="00632F5B" w:rsidRPr="00EB43E9" w:rsidRDefault="00632F5B" w:rsidP="00632F5B">
            <w:pPr>
              <w:ind w:right="267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4F6B1BC5" w14:textId="7FC4319C" w:rsidR="00632F5B" w:rsidRPr="00EB43E9" w:rsidRDefault="00632F5B" w:rsidP="00632F5B">
            <w:pPr>
              <w:ind w:right="267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EB43E9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OPERA</w:t>
            </w:r>
            <w:r w:rsidR="000703E9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ÇÃO URBANÍSTICA ILEGAL</w:t>
            </w:r>
            <w:r w:rsidR="0021361E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 xml:space="preserve"> (obra / Construção)</w:t>
            </w:r>
          </w:p>
          <w:p w14:paraId="58E3E375" w14:textId="77777777" w:rsidR="00632F5B" w:rsidRPr="00EB43E9" w:rsidRDefault="00632F5B" w:rsidP="00632F5B">
            <w:pPr>
              <w:autoSpaceDE w:val="0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  <w:p w14:paraId="5E05EE02" w14:textId="3BA279B2" w:rsidR="00632F5B" w:rsidRPr="00DE51AA" w:rsidRDefault="00632F5B" w:rsidP="00632F5B">
            <w:pPr>
              <w:autoSpaceDE w:val="0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EB43E9">
              <w:rPr>
                <w:rFonts w:ascii="Arial Narrow" w:hAnsi="Arial Narrow" w:cs="Arial Narrow"/>
                <w:bCs/>
                <w:sz w:val="16"/>
                <w:szCs w:val="16"/>
              </w:rPr>
              <w:t>Lista de documentos apresentados:</w:t>
            </w:r>
          </w:p>
          <w:tbl>
            <w:tblPr>
              <w:tblW w:w="1063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83"/>
              <w:gridCol w:w="492"/>
              <w:gridCol w:w="492"/>
              <w:gridCol w:w="9270"/>
            </w:tblGrid>
            <w:tr w:rsidR="00632F5B" w:rsidRPr="00EB43E9" w14:paraId="68125B54" w14:textId="77777777" w:rsidTr="00DE51AA">
              <w:trPr>
                <w:cantSplit/>
                <w:trHeight w:val="60"/>
                <w:jc w:val="center"/>
              </w:trPr>
              <w:tc>
                <w:tcPr>
                  <w:tcW w:w="875" w:type="dxa"/>
                  <w:gridSpan w:val="2"/>
                  <w:shd w:val="clear" w:color="auto" w:fill="DFDFDF"/>
                </w:tcPr>
                <w:p w14:paraId="544D9B6C" w14:textId="2679A6ED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14"/>
                      <w:szCs w:val="14"/>
                    </w:rPr>
                    <w:t>Saneamento</w:t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0506569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74F4B8D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spacing w:before="40" w:after="40" w:line="240" w:lineRule="atLeast"/>
                    <w:ind w:left="0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  <w:tr w:rsidR="00632F5B" w:rsidRPr="00EB43E9" w14:paraId="0B184C56" w14:textId="77777777" w:rsidTr="00F96EC2">
              <w:trPr>
                <w:cantSplit/>
                <w:trHeight w:hRule="exact" w:val="510"/>
                <w:jc w:val="center"/>
              </w:trPr>
              <w:tc>
                <w:tcPr>
                  <w:tcW w:w="383" w:type="dxa"/>
                  <w:vMerge w:val="restart"/>
                  <w:shd w:val="clear" w:color="auto" w:fill="DFDFDF"/>
                  <w:textDirection w:val="btLr"/>
                </w:tcPr>
                <w:p w14:paraId="5EE38B15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ind w:left="113" w:right="11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Reservado aos Serviços</w:t>
                  </w: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A5B9937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711C51A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4FC31C0F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Certidão emitida pela conservatória do registo predial (CRP) referente ao (s) prédio (s) abrangido (s), ou indicação do código de acesso à certidão permanente, ou, quando omisso (s), certidão negativa do registo predial;</w:t>
                  </w:r>
                </w:p>
              </w:tc>
            </w:tr>
            <w:tr w:rsidR="00632F5B" w:rsidRPr="00EB43E9" w14:paraId="6D8F03B7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  <w:textDirection w:val="btLr"/>
                </w:tcPr>
                <w:p w14:paraId="3E352D66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ind w:left="113" w:right="113"/>
                    <w:jc w:val="center"/>
                    <w:rPr>
                      <w:rFonts w:ascii="Arial Narrow" w:hAnsi="Arial Narrow" w:cs="Arial Narrow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91B77B3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DCBD91B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054BACD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ind w:left="363" w:right="-6912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950534">
                    <w:rPr>
                      <w:rFonts w:ascii="Arial Narrow" w:hAnsi="Arial Narrow" w:cs="Arial Narrow"/>
                      <w:sz w:val="16"/>
                      <w:szCs w:val="16"/>
                    </w:rPr>
                    <w:t>Código de acesso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: </w: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632F5B" w:rsidRPr="00EB43E9" w14:paraId="6573F2F7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28E7AFE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F113152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19E08D4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6C59864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proofErr w:type="gram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Caderneta(s</w:t>
                  </w:r>
                  <w:proofErr w:type="gram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) predial(ais) referente(s) ao prédio (urbana/rústica), atualizada(s);</w:t>
                  </w:r>
                </w:p>
              </w:tc>
            </w:tr>
            <w:tr w:rsidR="00632F5B" w:rsidRPr="00EB43E9" w14:paraId="676DC7C6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C3CE83D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7A64553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0BE60D7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295C9DC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proofErr w:type="gram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Documento(s</w:t>
                  </w:r>
                  <w:proofErr w:type="gram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) comprovativo(s) da legitimidade do requerente, sempre que tal comprovação não resulte da certidão da CRP;</w:t>
                  </w:r>
                </w:p>
              </w:tc>
            </w:tr>
            <w:tr w:rsidR="00632F5B" w:rsidRPr="00EB43E9" w14:paraId="5CC66B60" w14:textId="77777777" w:rsidTr="00F96EC2">
              <w:trPr>
                <w:cantSplit/>
                <w:trHeight w:hRule="exact" w:val="6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995EDE0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7D3A509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D6F0B15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809030B" w14:textId="67587B55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Delimitação da área objeto da operação e sua área de enquadramento em planta de localização fornecida pela </w:t>
                  </w:r>
                  <w:r w:rsidR="00F04699">
                    <w:rPr>
                      <w:rFonts w:ascii="Arial Narrow" w:hAnsi="Arial Narrow" w:cs="Arial Narrow"/>
                      <w:sz w:val="16"/>
                      <w:szCs w:val="16"/>
                    </w:rPr>
                    <w:t>C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âmara </w:t>
                  </w:r>
                  <w:r w:rsidR="00F04699">
                    <w:rPr>
                      <w:rFonts w:ascii="Arial Narrow" w:hAnsi="Arial Narrow" w:cs="Arial Narrow"/>
                      <w:sz w:val="16"/>
                      <w:szCs w:val="16"/>
                    </w:rPr>
                    <w:t>M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unicipal ou planta de localização à escala 1:1.000, com indicação das coordenadas geográficas dos limites da área da operação urbanística, no sistema de coordena</w:t>
                  </w:r>
                  <w:r w:rsidR="00F04699">
                    <w:rPr>
                      <w:rFonts w:ascii="Arial Narrow" w:hAnsi="Arial Narrow" w:cs="Arial Narrow"/>
                      <w:sz w:val="16"/>
                      <w:szCs w:val="16"/>
                    </w:rPr>
                    <w:t>das geográficas utilizado pelo M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unicípio;</w:t>
                  </w:r>
                </w:p>
              </w:tc>
            </w:tr>
            <w:tr w:rsidR="00632F5B" w:rsidRPr="00EB43E9" w14:paraId="6BBF2B62" w14:textId="77777777" w:rsidTr="00F96EC2">
              <w:trPr>
                <w:cantSplit/>
                <w:trHeight w:hRule="exact" w:val="6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3122C6C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B3F1050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D61A82D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67D9B65" w14:textId="1E4D6FF2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Levantamento topográfico, sempre que haja alteraç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ã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 da topografia ou da implantaç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ã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 das construç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õ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es, à escala de 1:200, ou de 1:500 no caso de loteamentos, devidamente cotado, que identifique o prédio e a respetiva área, assim como o espaç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o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p</w:t>
                  </w:r>
                  <w:r w:rsidR="00196BBF">
                    <w:rPr>
                      <w:rFonts w:ascii="Arial Narrow" w:hAnsi="Arial Narrow" w:cs="Arial Narrow"/>
                      <w:sz w:val="16"/>
                      <w:szCs w:val="16"/>
                    </w:rPr>
                    <w:t>ú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blico envolvente (vias, passeios, estacionamentos, </w:t>
                  </w:r>
                  <w:r w:rsidR="00196BBF">
                    <w:rPr>
                      <w:rFonts w:ascii="Arial Narrow" w:hAnsi="Arial Narrow" w:cs="Arial Narrow"/>
                      <w:sz w:val="16"/>
                      <w:szCs w:val="16"/>
                    </w:rPr>
                    <w:t>á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rvores e infraestruturas ou instalaç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õ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es aí localizadas, incluindo postes, tampas, sinalizaç</w:t>
                  </w:r>
                  <w:r w:rsidRPr="00EB43E9">
                    <w:rPr>
                      <w:rFonts w:ascii="Arial Narrow" w:hAnsi="Arial Narrow" w:cs="Arial"/>
                      <w:sz w:val="16"/>
                      <w:szCs w:val="16"/>
                    </w:rPr>
                    <w:t>ã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 e mobiliário urbano);</w:t>
                  </w:r>
                </w:p>
              </w:tc>
            </w:tr>
            <w:tr w:rsidR="00632F5B" w:rsidRPr="00EB43E9" w14:paraId="274AF354" w14:textId="77777777" w:rsidTr="00F96EC2">
              <w:trPr>
                <w:cantSplit/>
                <w:trHeight w:hRule="exact" w:val="51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FF04990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042CFA2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E246E23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56A23152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TimesNewRomanPSMT"/>
                      <w:sz w:val="16"/>
                      <w:szCs w:val="16"/>
                      <w:lang w:eastAsia="en-US"/>
                    </w:rPr>
                    <w:t xml:space="preserve">Planta de implantação, desenhada sobre o levantamento topográfico, quando este for exigível, indicando 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a construção e as áreas impermeabilizadas e os respetivos materiais e, quando houver alterações na via pública, planta dessas alterações;</w:t>
                  </w:r>
                </w:p>
              </w:tc>
            </w:tr>
            <w:tr w:rsidR="00632F5B" w:rsidRPr="00EB43E9" w14:paraId="64FB9ACC" w14:textId="77777777" w:rsidTr="004558F5">
              <w:trPr>
                <w:cantSplit/>
                <w:trHeight w:hRule="exact" w:val="252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1659D82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2583C59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E0FFE0B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4691DDED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Memória descritiva contendo:</w:t>
                  </w:r>
                </w:p>
              </w:tc>
            </w:tr>
            <w:tr w:rsidR="00632F5B" w:rsidRPr="00EB43E9" w14:paraId="3F576A59" w14:textId="77777777" w:rsidTr="004558F5">
              <w:trPr>
                <w:cantSplit/>
                <w:trHeight w:hRule="exact" w:val="32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36E6BD0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E2ACD06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B083D71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629DEDB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7"/>
                    </w:numPr>
                    <w:ind w:left="700" w:hanging="327"/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Área objeto do pedido;</w:t>
                  </w:r>
                </w:p>
              </w:tc>
            </w:tr>
            <w:tr w:rsidR="00632F5B" w:rsidRPr="00EB43E9" w14:paraId="07524048" w14:textId="77777777" w:rsidTr="004558F5">
              <w:trPr>
                <w:cantSplit/>
                <w:trHeight w:hRule="exact" w:val="29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797BCAA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32D818D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3CFD61C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755F2DA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7"/>
                    </w:numPr>
                    <w:ind w:left="700" w:hanging="327"/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Indicação da data de realização da operação urbanística;</w:t>
                  </w:r>
                </w:p>
              </w:tc>
            </w:tr>
            <w:tr w:rsidR="00632F5B" w:rsidRPr="00EB43E9" w14:paraId="6458B09B" w14:textId="77777777" w:rsidTr="004558F5">
              <w:trPr>
                <w:cantSplit/>
                <w:trHeight w:hRule="exact" w:val="2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978CEA3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A9C442B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7EFF053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5AE37DA9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7"/>
                    </w:numPr>
                    <w:ind w:left="700" w:hanging="32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Caracterização da operação urbanística;</w:t>
                  </w:r>
                </w:p>
              </w:tc>
            </w:tr>
            <w:tr w:rsidR="00632F5B" w:rsidRPr="00EB43E9" w14:paraId="3717199F" w14:textId="77777777" w:rsidTr="004558F5">
              <w:trPr>
                <w:cantSplit/>
                <w:trHeight w:hRule="exact" w:val="284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97C1FF2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9E2677F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DA95226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53C13B91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7"/>
                    </w:numPr>
                    <w:autoSpaceDE w:val="0"/>
                    <w:ind w:left="700" w:hanging="32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Enquadramento da pretensão nos planos territoriais aplicáveis;</w:t>
                  </w:r>
                </w:p>
              </w:tc>
            </w:tr>
            <w:tr w:rsidR="00632F5B" w:rsidRPr="00EB43E9" w14:paraId="19CE3F9C" w14:textId="77777777" w:rsidTr="004558F5">
              <w:trPr>
                <w:cantSplit/>
                <w:trHeight w:hRule="exact" w:val="288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C3EAA7A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B1EC942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71BD8FF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2607752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7"/>
                    </w:numPr>
                    <w:autoSpaceDE w:val="0"/>
                    <w:ind w:left="700" w:hanging="32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Justificação das opções técnicas e da integração urbana e paisagística da operação;</w:t>
                  </w:r>
                </w:p>
              </w:tc>
            </w:tr>
            <w:tr w:rsidR="00632F5B" w:rsidRPr="00EB43E9" w14:paraId="6BF598C9" w14:textId="77777777" w:rsidTr="004558F5">
              <w:trPr>
                <w:cantSplit/>
                <w:trHeight w:hRule="exact" w:val="42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86B0DB4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DF9778C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66C28CD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3E660C60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7"/>
                    </w:numPr>
                    <w:autoSpaceDE w:val="0"/>
                    <w:ind w:left="700" w:hanging="32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Indicação das condicionantes para um adequado relacionamento formal e funcional com a envolvente, incluindo com a via pública e as infraestruturas ou equipamentos aí existentes;</w:t>
                  </w:r>
                </w:p>
              </w:tc>
            </w:tr>
            <w:tr w:rsidR="00632F5B" w:rsidRPr="00EB43E9" w14:paraId="3AF54D88" w14:textId="77777777" w:rsidTr="004558F5">
              <w:trPr>
                <w:cantSplit/>
                <w:trHeight w:hRule="exact" w:val="284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7F35606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D37F986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76C5F3F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38EDE5D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7"/>
                    </w:numPr>
                    <w:autoSpaceDE w:val="0"/>
                    <w:ind w:left="700" w:hanging="32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Programa de utilização das edificações, quando for o caso, incluindo a área a afetar aos diversos usos;</w:t>
                  </w:r>
                </w:p>
              </w:tc>
            </w:tr>
            <w:tr w:rsidR="00632F5B" w:rsidRPr="00EB43E9" w14:paraId="018CE1B4" w14:textId="77777777" w:rsidTr="006235FB">
              <w:trPr>
                <w:cantSplit/>
                <w:trHeight w:hRule="exact" w:val="372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FAC39A3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D2C1D3F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06ADD77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EBF076D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7"/>
                    </w:numPr>
                    <w:autoSpaceDE w:val="0"/>
                    <w:ind w:left="700" w:hanging="32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Áreas destinadas a infraestruturas, equipamentos, espaços verdes e outros espaços de utilização coletiva e respetivos arranjos, quando estejam previstas;</w:t>
                  </w:r>
                </w:p>
              </w:tc>
            </w:tr>
            <w:tr w:rsidR="00632F5B" w:rsidRPr="00EB43E9" w14:paraId="24D7A752" w14:textId="77777777" w:rsidTr="006235FB">
              <w:trPr>
                <w:cantSplit/>
                <w:trHeight w:hRule="exact" w:val="845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4BB68AC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4AB3D63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85EFF6D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F79F5CE" w14:textId="623F043D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7"/>
                    </w:numPr>
                    <w:autoSpaceDE w:val="0"/>
                    <w:ind w:left="700" w:hanging="32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Quadro sinótico identificando a superfície total do terreno objeto da operação e, em função da operação urbanística em causa, a área total de implantação, a área de implantação do edifício, a área total de construção, a área de construção do edifício, o número de pisos, a altura da fachada, as áreas a afetar aos usos pretendidos e as áreas de cedência, assim como a demonstração do cumprimento de outros parâmetros constantes de normas legais e regulamentares aplicáveis;</w:t>
                  </w:r>
                </w:p>
              </w:tc>
            </w:tr>
            <w:tr w:rsidR="00632F5B" w:rsidRPr="00EB43E9" w14:paraId="3E4DC542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03AB335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6F9B77E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501424E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C5970EA" w14:textId="417936FB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autoSpaceDE w:val="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Documentos comprovativos da data da realização da operação urbanística</w:t>
                  </w:r>
                  <w:r w:rsidR="00196BBF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632F5B" w:rsidRPr="00EB43E9" w14:paraId="7A22704F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8953F61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0AD543E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485867F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18583EB" w14:textId="425CF8C6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Elementos relativos ao autor do projeto de </w:t>
                  </w:r>
                  <w:r w:rsidR="00AC238A">
                    <w:rPr>
                      <w:rFonts w:ascii="Arial Narrow" w:hAnsi="Arial Narrow" w:cs="Arial Narrow"/>
                      <w:sz w:val="16"/>
                      <w:szCs w:val="16"/>
                    </w:rPr>
                    <w:t>arquite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tura:</w:t>
                  </w:r>
                </w:p>
              </w:tc>
            </w:tr>
            <w:tr w:rsidR="00632F5B" w:rsidRPr="00EB43E9" w14:paraId="6F969E04" w14:textId="77777777" w:rsidTr="004558F5">
              <w:trPr>
                <w:cantSplit/>
                <w:trHeight w:hRule="exact" w:val="542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63B91C5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653F661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E1FA979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FB576AC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9"/>
                    </w:numPr>
                    <w:ind w:left="714" w:hanging="341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Termo de responsabilidade quanto ao cumprimento das disposições legais e regulamentares aplicáveis e justificação do não cumprimento de normas técnicas relativas à construção, caso o cumprimento das mesmas se tenha tornado impossível ou não seja razoável exigir e desde que se verifique terem sido cumpridas as condições técnicas vigentes à data da realização da operação urbanística;</w:t>
                  </w:r>
                </w:p>
              </w:tc>
            </w:tr>
            <w:tr w:rsidR="00632F5B" w:rsidRPr="00EB43E9" w14:paraId="464AA0A4" w14:textId="77777777" w:rsidTr="004558F5">
              <w:trPr>
                <w:cantSplit/>
                <w:trHeight w:hRule="exact" w:val="2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038F120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386FADF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C52F0DE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4EF2AD2" w14:textId="0219BAED" w:rsidR="00632F5B" w:rsidRPr="00EB43E9" w:rsidRDefault="00196BBF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9"/>
                    </w:numPr>
                    <w:ind w:left="714" w:hanging="341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pública de natureza profissional ou comprovativo de habilitação adequada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632F5B" w:rsidRPr="00EB43E9" w14:paraId="7F52F8ED" w14:textId="77777777" w:rsidTr="004558F5">
              <w:trPr>
                <w:cantSplit/>
                <w:trHeight w:hRule="exact" w:val="284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8019210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F4D4B87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3573A1B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45D0344" w14:textId="515187EA" w:rsidR="00632F5B" w:rsidRPr="00EB43E9" w:rsidRDefault="00196BBF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9"/>
                    </w:numPr>
                    <w:autoSpaceDE w:val="0"/>
                    <w:autoSpaceDN w:val="0"/>
                    <w:adjustRightInd w:val="0"/>
                    <w:ind w:left="714" w:hanging="341"/>
                    <w:jc w:val="both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contratação de seguro de responsabilidade civil, nos termos da Lei n.º 31/2009,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de 03/07, na sua redação atual;</w:t>
                  </w:r>
                </w:p>
              </w:tc>
            </w:tr>
            <w:tr w:rsidR="00632F5B" w:rsidRPr="00EB43E9" w14:paraId="18EC6F7A" w14:textId="77777777" w:rsidTr="004558F5">
              <w:trPr>
                <w:cantSplit/>
                <w:trHeight w:hRule="exact" w:val="288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D24A944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27E5145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300AD6A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C09A42E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Elementos relativos ao coordenador do projeto:</w:t>
                  </w:r>
                </w:p>
              </w:tc>
            </w:tr>
            <w:tr w:rsidR="00632F5B" w:rsidRPr="00EB43E9" w14:paraId="166E86AB" w14:textId="77777777" w:rsidTr="004558F5">
              <w:trPr>
                <w:cantSplit/>
                <w:trHeight w:hRule="exact" w:val="561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17D4B0D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EB5003E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0D75884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06B7B85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10"/>
                    </w:numPr>
                    <w:ind w:left="714" w:hanging="350"/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Termo de responsabilidade quanto ao cumprimento das disposições legais e regulamentares aplicáveis e justificação do não cumprimento de normas técnicas relativas à construção, caso o cumprimento das mesmas se tenha tornado impossível ou não seja razoável exigir e desde que se verifique terem sido cumpridas as condições técnicas vigentes à data da realização da operação urbanística;</w:t>
                  </w:r>
                </w:p>
              </w:tc>
            </w:tr>
            <w:tr w:rsidR="00632F5B" w:rsidRPr="00EB43E9" w14:paraId="67227620" w14:textId="77777777" w:rsidTr="004558F5">
              <w:trPr>
                <w:cantSplit/>
                <w:trHeight w:hRule="exact" w:val="28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9311BE6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C080EDC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C2EF2A0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01EC2C2" w14:textId="6AA920F2" w:rsidR="00632F5B" w:rsidRPr="00EB43E9" w:rsidRDefault="00196BBF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10"/>
                    </w:numPr>
                    <w:ind w:left="714" w:hanging="350"/>
                    <w:jc w:val="both"/>
                    <w:rPr>
                      <w:rFonts w:ascii="Arial Narrow" w:hAnsi="Arial Narrow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</w:t>
                  </w:r>
                  <w:r w:rsidR="00AC238A">
                    <w:rPr>
                      <w:rFonts w:ascii="Arial Narrow" w:hAnsi="Arial Narrow" w:cs="Arial Narrow"/>
                      <w:sz w:val="16"/>
                      <w:szCs w:val="16"/>
                    </w:rPr>
                    <w:t>ública de natureza profissional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632F5B" w:rsidRPr="00EB43E9" w14:paraId="63AF4F40" w14:textId="77777777" w:rsidTr="004558F5">
              <w:trPr>
                <w:cantSplit/>
                <w:trHeight w:hRule="exact" w:val="27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01A87D0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4D8F668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2719DF8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BC5F0B0" w14:textId="5D49BD1F" w:rsidR="00632F5B" w:rsidRPr="00EB43E9" w:rsidRDefault="00196BBF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10"/>
                    </w:numPr>
                    <w:autoSpaceDE w:val="0"/>
                    <w:ind w:left="714" w:hanging="350"/>
                    <w:jc w:val="both"/>
                    <w:rPr>
                      <w:rFonts w:ascii="Arial Narrow" w:hAnsi="Arial Narrow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contratação de seguro de responsabilidade civil, nos termos da Lei n.º 31/2009,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de 03/07, na sua redação atual;</w:t>
                  </w:r>
                </w:p>
              </w:tc>
            </w:tr>
            <w:tr w:rsidR="00632F5B" w:rsidRPr="00EB43E9" w14:paraId="4748815B" w14:textId="77777777" w:rsidTr="004558F5">
              <w:trPr>
                <w:cantSplit/>
                <w:trHeight w:hRule="exact" w:val="2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78036BF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CC117D3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6BBDCB5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300EEA8A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autoSpaceDE w:val="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Projeto de arquitetura</w:t>
                  </w:r>
                  <w:proofErr w:type="gram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,</w:t>
                  </w:r>
                  <w:proofErr w:type="gram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contendo:</w:t>
                  </w:r>
                </w:p>
              </w:tc>
            </w:tr>
            <w:tr w:rsidR="00632F5B" w:rsidRPr="00EB43E9" w14:paraId="1B247E49" w14:textId="77777777" w:rsidTr="004558F5">
              <w:trPr>
                <w:cantSplit/>
                <w:trHeight w:hRule="exact" w:val="42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3975600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FCB24F4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F556E25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B6F628D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11"/>
                    </w:numPr>
                    <w:autoSpaceDE w:val="0"/>
                    <w:ind w:left="700" w:hanging="32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Plantas à escala de 1:50 ou de 1:100 contendo as dimensões e áreas e utilizações de todos os compartimentos, bem como a representação do mobiliário fixo e equipamento sanitário;</w:t>
                  </w:r>
                </w:p>
              </w:tc>
            </w:tr>
            <w:tr w:rsidR="00632F5B" w:rsidRPr="00EB43E9" w14:paraId="43224142" w14:textId="77777777" w:rsidTr="004558F5">
              <w:trPr>
                <w:cantSplit/>
                <w:trHeight w:hRule="exact" w:val="41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20D7FCC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AECA7AD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3E96746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4C2BB096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11"/>
                    </w:numPr>
                    <w:autoSpaceDE w:val="0"/>
                    <w:ind w:left="700" w:hanging="32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Alçados à escala de 1:50 ou de 1:100 com a indicação das cores e dos materiais dos elementos que constituem as fachadas e a cobertura, bem como as construções adjacentes, quando existam;</w:t>
                  </w:r>
                </w:p>
              </w:tc>
            </w:tr>
            <w:tr w:rsidR="00632F5B" w:rsidRPr="00EB43E9" w14:paraId="1CA8EC89" w14:textId="77777777" w:rsidTr="004558F5">
              <w:trPr>
                <w:cantSplit/>
                <w:trHeight w:hRule="exact" w:val="424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42E67DB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352FF18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21120F3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5629CCF6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11"/>
                    </w:numPr>
                    <w:autoSpaceDE w:val="0"/>
                    <w:ind w:left="700" w:hanging="32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Cortes longitudinais e transversais à escala de 1:50 ou de 1:100 abrangendo o terreno, com indicação do perfil existente e o proposto, bem como das cotas dos diversos pisos, da cota de soleira e dos acessos ao estacionamento;</w:t>
                  </w:r>
                </w:p>
              </w:tc>
            </w:tr>
            <w:tr w:rsidR="00632F5B" w:rsidRPr="00EB43E9" w14:paraId="7ACCBF72" w14:textId="77777777" w:rsidTr="004558F5">
              <w:trPr>
                <w:cantSplit/>
                <w:trHeight w:hRule="exact" w:val="43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786FE37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0D35188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5EBA82C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C9F6AB0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11"/>
                    </w:numPr>
                    <w:autoSpaceDE w:val="0"/>
                    <w:ind w:left="700" w:hanging="32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Discriminação das partes do edifício correspondentes às várias frações e partes comuns, valor relativo de cada fração, expressa em percentagem ou permilagem, do valor total do prédio, caso se pretenda que o edifício fique sujeito ao regime da propriedade horizontal;</w:t>
                  </w:r>
                </w:p>
              </w:tc>
            </w:tr>
            <w:tr w:rsidR="00632F5B" w:rsidRPr="00EB43E9" w14:paraId="6DED0EDA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BD96CA1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F292BD5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983984A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8765022" w14:textId="4DF5D10A" w:rsidR="00632F5B" w:rsidRPr="00EB43E9" w:rsidRDefault="005B2A3F" w:rsidP="00540AB1">
                  <w:pPr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Elementos relativos ao regime jurídico das </w:t>
                  </w:r>
                  <w:r w:rsidRPr="00441D93"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  <w:t>acessibilidades</w:t>
                  </w:r>
                  <w:r w:rsidR="00337BAB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- </w:t>
                  </w:r>
                  <w:r w:rsidR="00337BAB"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Decreto-Lei n.º 163/2006, de </w:t>
                  </w:r>
                  <w:r w:rsidR="00337BAB">
                    <w:rPr>
                      <w:rFonts w:ascii="Arial Narrow" w:hAnsi="Arial Narrow" w:cs="Arial Narrow"/>
                      <w:sz w:val="16"/>
                      <w:szCs w:val="16"/>
                    </w:rPr>
                    <w:t>0</w:t>
                  </w:r>
                  <w:r w:rsidR="00337BAB"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8</w:t>
                  </w:r>
                  <w:r w:rsidR="00337BAB">
                    <w:rPr>
                      <w:rFonts w:ascii="Arial Narrow" w:hAnsi="Arial Narrow" w:cs="Arial Narrow"/>
                      <w:sz w:val="16"/>
                      <w:szCs w:val="16"/>
                    </w:rPr>
                    <w:t>/08</w:t>
                  </w:r>
                  <w:r w:rsidR="00632F5B"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:</w:t>
                  </w:r>
                </w:p>
              </w:tc>
            </w:tr>
            <w:tr w:rsidR="005B2A3F" w:rsidRPr="00EB43E9" w14:paraId="6C7F73D5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A5FAD9E" w14:textId="77777777" w:rsidR="005B2A3F" w:rsidRPr="00EB43E9" w:rsidRDefault="005B2A3F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39459F3" w14:textId="77777777" w:rsidR="005B2A3F" w:rsidRPr="00EB43E9" w:rsidRDefault="005B2A3F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D4B60B1" w14:textId="77777777" w:rsidR="005B2A3F" w:rsidRPr="00EB43E9" w:rsidRDefault="005B2A3F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vMerge w:val="restart"/>
                  <w:shd w:val="clear" w:color="auto" w:fill="auto"/>
                  <w:vAlign w:val="center"/>
                </w:tcPr>
                <w:p w14:paraId="41E6BFF1" w14:textId="18A30AFC" w:rsidR="005B2A3F" w:rsidRDefault="005B2A3F" w:rsidP="00540AB1">
                  <w:pPr>
                    <w:framePr w:hSpace="180" w:wrap="around" w:vAnchor="page" w:hAnchor="margin" w:xAlign="center" w:y="971"/>
                    <w:numPr>
                      <w:ilvl w:val="1"/>
                      <w:numId w:val="12"/>
                    </w:numPr>
                    <w:ind w:left="714" w:hanging="35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Plano de acessibilidades, 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quando aplicável nos termos d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o respetivo regime jurídico e caso a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</w:t>
                  </w:r>
                  <w:r w:rsidR="00337BAB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obra ou 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construção seja posterior a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31/12/2010;</w:t>
                  </w:r>
                </w:p>
                <w:p w14:paraId="0A27FD1F" w14:textId="77777777" w:rsidR="00337BAB" w:rsidRDefault="00337BAB" w:rsidP="00540AB1">
                  <w:pPr>
                    <w:framePr w:hSpace="180" w:wrap="around" w:vAnchor="page" w:hAnchor="margin" w:xAlign="center" w:y="971"/>
                    <w:ind w:left="71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14:paraId="7FC966F3" w14:textId="12607BC8" w:rsidR="005B2A3F" w:rsidRPr="00337BAB" w:rsidRDefault="005B2A3F" w:rsidP="00540AB1">
                  <w:pPr>
                    <w:framePr w:hSpace="180" w:wrap="around" w:vAnchor="page" w:hAnchor="margin" w:xAlign="center" w:y="971"/>
                    <w:numPr>
                      <w:ilvl w:val="1"/>
                      <w:numId w:val="12"/>
                    </w:numPr>
                    <w:ind w:left="714" w:hanging="35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Peças escritas e desenhadas que, justificadamente, demonstrem a impossibilidade técnica ou a excessiva onerosidade na realização de obras de correção de modo a que seja cumprido o regime jurídico </w:t>
                  </w:r>
                  <w:r w:rsidR="00337BAB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que contém as normas técnicas de acessibilidades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constante do</w:t>
                  </w:r>
                  <w:r w:rsidR="00337BAB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diploma acima indicado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, caso a obra ou construção seja posterior a 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8 de fevereiro de 2007 (data de entrada em vigor do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diploma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)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e anterior a 31/12/2010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5B2A3F" w:rsidRPr="00EB43E9" w14:paraId="5CEC181A" w14:textId="77777777" w:rsidTr="00337BAB">
              <w:trPr>
                <w:cantSplit/>
                <w:trHeight w:hRule="exact" w:val="679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A1D283F" w14:textId="77777777" w:rsidR="005B2A3F" w:rsidRPr="00EB43E9" w:rsidRDefault="005B2A3F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B9DF80A" w14:textId="0564E168" w:rsidR="005B2A3F" w:rsidRPr="00EB43E9" w:rsidRDefault="00337BA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6417AEB" w14:textId="16108034" w:rsidR="005B2A3F" w:rsidRPr="00EB43E9" w:rsidRDefault="00337BA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vMerge/>
                  <w:shd w:val="clear" w:color="auto" w:fill="auto"/>
                  <w:vAlign w:val="center"/>
                </w:tcPr>
                <w:p w14:paraId="19153056" w14:textId="77777777" w:rsidR="005B2A3F" w:rsidRDefault="005B2A3F" w:rsidP="00540AB1">
                  <w:pPr>
                    <w:framePr w:hSpace="180" w:wrap="around" w:vAnchor="page" w:hAnchor="margin" w:xAlign="center" w:y="971"/>
                    <w:numPr>
                      <w:ilvl w:val="1"/>
                      <w:numId w:val="12"/>
                    </w:numPr>
                    <w:ind w:left="714" w:hanging="35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  <w:tr w:rsidR="00DE51AA" w:rsidRPr="00EB43E9" w14:paraId="7F936D46" w14:textId="77777777" w:rsidTr="004558F5">
              <w:trPr>
                <w:cantSplit/>
                <w:trHeight w:hRule="exact" w:val="283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D0B95D4" w14:textId="77777777" w:rsidR="00DE51AA" w:rsidRPr="00EB43E9" w:rsidRDefault="00DE51AA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07FE730" w14:textId="6EA2654A" w:rsidR="00DE51AA" w:rsidRPr="00EB43E9" w:rsidRDefault="00DE51AA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5D52255" w14:textId="2F35B768" w:rsidR="00DE51AA" w:rsidRPr="00EB43E9" w:rsidRDefault="00DE51AA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C930780" w14:textId="6F549BAE" w:rsidR="00DE51AA" w:rsidRPr="00EB43E9" w:rsidRDefault="00DE51AA" w:rsidP="00540AB1">
                  <w:pPr>
                    <w:framePr w:hSpace="180" w:wrap="around" w:vAnchor="page" w:hAnchor="margin" w:xAlign="center" w:y="971"/>
                    <w:numPr>
                      <w:ilvl w:val="1"/>
                      <w:numId w:val="12"/>
                    </w:numPr>
                    <w:ind w:left="714" w:hanging="35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Termo de responsabilidade s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ubscrito por técnico habilitado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caso seja diferente do autor do projeto de arquitetura;</w:t>
                  </w:r>
                </w:p>
              </w:tc>
            </w:tr>
            <w:tr w:rsidR="00DE51AA" w:rsidRPr="00EB43E9" w14:paraId="6E6E28CC" w14:textId="77777777" w:rsidTr="004558F5">
              <w:trPr>
                <w:cantSplit/>
                <w:trHeight w:hRule="exact" w:val="28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E83A9A7" w14:textId="77777777" w:rsidR="00DE51AA" w:rsidRPr="00EB43E9" w:rsidRDefault="00DE51AA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C1051F2" w14:textId="7D2D4B11" w:rsidR="00DE51AA" w:rsidRPr="00EB43E9" w:rsidRDefault="00DE51AA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924886F" w14:textId="58AED72E" w:rsidR="00DE51AA" w:rsidRPr="00EB43E9" w:rsidRDefault="00DE51AA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5992C3CB" w14:textId="01F2F192" w:rsidR="00DE51AA" w:rsidRPr="00EB43E9" w:rsidRDefault="00DE51AA" w:rsidP="00540AB1">
                  <w:pPr>
                    <w:framePr w:hSpace="180" w:wrap="around" w:vAnchor="page" w:hAnchor="margin" w:xAlign="center" w:y="971"/>
                    <w:numPr>
                      <w:ilvl w:val="1"/>
                      <w:numId w:val="12"/>
                    </w:numPr>
                    <w:ind w:left="714" w:hanging="35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ública de natureza profissional;</w:t>
                  </w:r>
                </w:p>
              </w:tc>
            </w:tr>
            <w:tr w:rsidR="00DE51AA" w:rsidRPr="00EB43E9" w14:paraId="2F76C18B" w14:textId="77777777" w:rsidTr="004558F5">
              <w:trPr>
                <w:cantSplit/>
                <w:trHeight w:hRule="exact" w:val="27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1E7A33F" w14:textId="77777777" w:rsidR="00DE51AA" w:rsidRPr="00EB43E9" w:rsidRDefault="00DE51AA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E6E6EFF" w14:textId="4F36BFF8" w:rsidR="00DE51AA" w:rsidRPr="00EB43E9" w:rsidRDefault="00DE51AA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DA4EE94" w14:textId="770848A7" w:rsidR="00DE51AA" w:rsidRPr="00EB43E9" w:rsidRDefault="00DE51AA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DE51AA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B615140" w14:textId="7072E674" w:rsidR="00DE51AA" w:rsidRPr="00D25B90" w:rsidRDefault="00DE51AA" w:rsidP="00540AB1">
                  <w:pPr>
                    <w:framePr w:hSpace="180" w:wrap="around" w:vAnchor="page" w:hAnchor="margin" w:xAlign="center" w:y="971"/>
                    <w:numPr>
                      <w:ilvl w:val="1"/>
                      <w:numId w:val="12"/>
                    </w:numPr>
                    <w:ind w:left="714" w:hanging="35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contratação de seguro de responsabilidade civil, nos termos da Lei n.º 31/2009,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de 03/07, na sua redação atual;</w:t>
                  </w:r>
                </w:p>
              </w:tc>
            </w:tr>
            <w:tr w:rsidR="00632F5B" w:rsidRPr="00EB43E9" w14:paraId="0E1CC754" w14:textId="77777777" w:rsidTr="004558F5">
              <w:trPr>
                <w:cantSplit/>
                <w:trHeight w:hRule="exact" w:val="2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666F3E9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6A823FD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B795B6E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9B55F7C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autoSpaceDE w:val="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Fotografias do imóvel atualizadas e a cores;</w:t>
                  </w:r>
                </w:p>
              </w:tc>
            </w:tr>
            <w:tr w:rsidR="00632F5B" w:rsidRPr="00EB43E9" w14:paraId="19E9617D" w14:textId="77777777" w:rsidTr="004558F5">
              <w:trPr>
                <w:cantSplit/>
                <w:trHeight w:hRule="exact" w:val="42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117AC99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4451D36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A7E59DC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C4A4FF0" w14:textId="5DA7EDFA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autoSpaceDE w:val="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Fichas de elementos estatísticos previstos na Portaria n.º 235/2013, de 24</w:t>
                  </w:r>
                  <w:r w:rsidR="004F042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/07 (Q1, Q2 </w:t>
                  </w:r>
                  <w:r w:rsidR="00794DF1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ou Q3 </w:t>
                  </w:r>
                  <w:r w:rsidR="002C430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e Q4 ou Q6 consoante </w:t>
                  </w:r>
                  <w:r w:rsidR="004F0429">
                    <w:rPr>
                      <w:rFonts w:ascii="Arial Narrow" w:hAnsi="Arial Narrow" w:cs="Arial Narrow"/>
                      <w:sz w:val="16"/>
                      <w:szCs w:val="16"/>
                    </w:rPr>
                    <w:t>o caso</w:t>
                  </w:r>
                  <w:r w:rsidR="002C4300">
                    <w:rPr>
                      <w:rFonts w:ascii="Arial Narrow" w:hAnsi="Arial Narrow" w:cs="Arial Narrow"/>
                      <w:sz w:val="16"/>
                      <w:szCs w:val="16"/>
                    </w:rPr>
                    <w:t>);</w:t>
                  </w:r>
                </w:p>
              </w:tc>
            </w:tr>
            <w:tr w:rsidR="00632F5B" w:rsidRPr="00EB43E9" w14:paraId="7B1BD79D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94DADD6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412B1C7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C3ADA42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8D4144D" w14:textId="77777777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autoSpaceDE w:val="0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Os projetos das especialidades e outros estudos, a apresentar em função do tipo de obra, são nomeadamente os seguintes:</w:t>
                  </w:r>
                </w:p>
              </w:tc>
            </w:tr>
            <w:tr w:rsidR="00632F5B" w:rsidRPr="00EB43E9" w14:paraId="6BA16BD7" w14:textId="77777777" w:rsidTr="004558F5">
              <w:trPr>
                <w:cantSplit/>
                <w:trHeight w:hRule="exact" w:val="223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62B95CC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11EA561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FBB2DDE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65FE7AD" w14:textId="6D925A92" w:rsidR="00632F5B" w:rsidRPr="004558F5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34"/>
                    </w:numPr>
                    <w:autoSpaceDE w:val="0"/>
                    <w:ind w:left="726" w:hanging="4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</w:pPr>
                  <w:r w:rsidRPr="004558F5">
                    <w:rPr>
                      <w:rFonts w:ascii="Arial Narrow" w:hAnsi="Arial Narrow"/>
                      <w:b/>
                      <w:sz w:val="16"/>
                      <w:szCs w:val="16"/>
                    </w:rPr>
                    <w:t>Estabilidade:</w:t>
                  </w:r>
                </w:p>
                <w:p w14:paraId="1ADB56E6" w14:textId="61EB97DE" w:rsidR="00810B7D" w:rsidRPr="00810B7D" w:rsidRDefault="00810B7D" w:rsidP="00540AB1">
                  <w:pPr>
                    <w:framePr w:hSpace="180" w:wrap="around" w:vAnchor="page" w:hAnchor="margin" w:xAlign="center" w:y="971"/>
                    <w:autoSpaceDE w:val="0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</w:pPr>
                </w:p>
              </w:tc>
            </w:tr>
            <w:tr w:rsidR="00632F5B" w:rsidRPr="00EB43E9" w14:paraId="52FD0681" w14:textId="77777777" w:rsidTr="0035542D">
              <w:trPr>
                <w:cantSplit/>
                <w:trHeight w:hRule="exact" w:val="59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AB2F4BB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E636F18" w14:textId="48411A5E" w:rsidR="00632F5B" w:rsidRPr="00EB43E9" w:rsidRDefault="0035542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7A9B84C" w14:textId="0C2522B4" w:rsidR="00632F5B" w:rsidRPr="00EB43E9" w:rsidRDefault="0035542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4B446027" w14:textId="09A0AEE5" w:rsidR="0035542D" w:rsidRPr="00D61452" w:rsidRDefault="0035542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61452">
                    <w:rPr>
                      <w:rFonts w:ascii="Arial Narrow" w:hAnsi="Arial Narrow" w:cs="Arial Narrow"/>
                      <w:sz w:val="16"/>
                      <w:szCs w:val="16"/>
                    </w:rPr>
                    <w:t>Termo de responsabilidade, subscrito por técnico legalmente habilitado, em que este se responsabilize, após e com menção expressa a vistoria efetuada ao local, pelos aspetos estruturais da obra realizada, devendo descrever e caracterizar os elementos estruturais – pilares, vigas e lajes -, bem como o seu estado geral;</w:t>
                  </w:r>
                </w:p>
                <w:p w14:paraId="71A0ED16" w14:textId="77777777" w:rsidR="0035542D" w:rsidRDefault="0035542D" w:rsidP="00540AB1">
                  <w:pPr>
                    <w:pStyle w:val="PargrafodaLista"/>
                    <w:framePr w:hSpace="180" w:wrap="around" w:vAnchor="page" w:hAnchor="margin" w:xAlign="center" w:y="971"/>
                    <w:autoSpaceDE w:val="0"/>
                    <w:ind w:left="1666" w:hanging="657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05100784" w14:textId="1929A57E" w:rsidR="00632F5B" w:rsidRPr="00EB43E9" w:rsidRDefault="00632F5B" w:rsidP="00540AB1">
                  <w:pPr>
                    <w:pStyle w:val="PargrafodaLista"/>
                    <w:framePr w:hSpace="180" w:wrap="around" w:vAnchor="page" w:hAnchor="margin" w:xAlign="center" w:y="971"/>
                    <w:autoSpaceDE w:val="0"/>
                    <w:ind w:left="1080" w:hanging="366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 xml:space="preserve">Caso a operação urbanística tenha sido realizada há </w:t>
                  </w:r>
                  <w:r w:rsidRPr="00EB43E9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menos de cinco anos</w:t>
                  </w: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</w:tr>
            <w:tr w:rsidR="00632F5B" w:rsidRPr="00EB43E9" w14:paraId="177DF3C0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FEF5B81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C963922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A1A9BF4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9DDA7E0" w14:textId="7BB13F96" w:rsidR="00632F5B" w:rsidRPr="00EB43E9" w:rsidRDefault="0035542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ública de natureza profissional</w:t>
                  </w: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632F5B" w:rsidRPr="00EB43E9" w14:paraId="2E08B0F6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5FCC924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DBD535A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3338567" w14:textId="77777777" w:rsidR="00632F5B" w:rsidRPr="00EB43E9" w:rsidRDefault="00632F5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A9194DD" w14:textId="2522C4AF" w:rsidR="00632F5B" w:rsidRPr="00EB43E9" w:rsidRDefault="0035542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Comprovativo da contratação de seguro de responsabilidade civil, nos termos da Lei n.º 31/2009, de 03/07, na redação atual;</w:t>
                  </w:r>
                </w:p>
              </w:tc>
            </w:tr>
            <w:tr w:rsidR="002C4300" w:rsidRPr="00EB43E9" w14:paraId="1C4F867E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CFB5474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0E3AF58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9CAAE90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F97C439" w14:textId="026387CE" w:rsidR="002C4300" w:rsidRPr="00EB43E9" w:rsidRDefault="002C430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34"/>
                    </w:numPr>
                    <w:autoSpaceDE w:val="0"/>
                    <w:ind w:left="726" w:hanging="426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  <w:t>Alimentação e distribuição de energia elétrica:</w:t>
                  </w:r>
                </w:p>
              </w:tc>
            </w:tr>
            <w:tr w:rsidR="002C4300" w:rsidRPr="00EB43E9" w14:paraId="19F6022A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1E743B3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01CFF26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3751578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DC56D10" w14:textId="7F302358" w:rsidR="002C4300" w:rsidRPr="00D61452" w:rsidRDefault="002C430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61452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Caso se aplique: </w:t>
                  </w:r>
                </w:p>
              </w:tc>
            </w:tr>
            <w:tr w:rsidR="002C4300" w:rsidRPr="00EB43E9" w14:paraId="4D7FCD26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DBDC8C6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4CBFA4B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04DE915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7F3C2AA" w14:textId="699AF0E1" w:rsidR="002C4300" w:rsidRPr="00D61452" w:rsidRDefault="002C430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61452">
                    <w:rPr>
                      <w:rFonts w:ascii="Arial Narrow" w:hAnsi="Arial Narrow" w:cs="Arial Narrow"/>
                      <w:sz w:val="16"/>
                      <w:szCs w:val="16"/>
                    </w:rPr>
                    <w:t>Projeto;</w:t>
                  </w:r>
                </w:p>
              </w:tc>
            </w:tr>
            <w:tr w:rsidR="002C4300" w:rsidRPr="00EB43E9" w14:paraId="5C421636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AEDF908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67773A8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F9CE65F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13EAB66" w14:textId="2BA1C74B" w:rsidR="002C4300" w:rsidRPr="00EB43E9" w:rsidRDefault="00836DE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Termo de responsabilidade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(ponto I do Anexo III da Portaria n.º 113/2015, de 22/04);</w:t>
                  </w:r>
                </w:p>
              </w:tc>
            </w:tr>
            <w:tr w:rsidR="002C4300" w:rsidRPr="00EB43E9" w14:paraId="63BD1C77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E5AEB42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1003FE2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19F9325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1DCEEAD" w14:textId="5C877F8A" w:rsidR="002C4300" w:rsidRPr="00EB43E9" w:rsidRDefault="00836DE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ública de natureza profissional</w:t>
                  </w: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2C4300" w:rsidRPr="00EB43E9" w14:paraId="7FFA022B" w14:textId="77777777" w:rsidTr="002B38B7">
              <w:trPr>
                <w:cantSplit/>
                <w:trHeight w:hRule="exact" w:val="42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8F9F538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8414613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B2A33D9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D13E9B7" w14:textId="4DF8A887" w:rsidR="002C4300" w:rsidRPr="00EB43E9" w:rsidRDefault="00836DE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Comprovativo da contratação de seguro de responsabilidade civil, nos termos da Lei n.º 31/2009, de 03/07, na redação atual;</w:t>
                  </w:r>
                </w:p>
              </w:tc>
            </w:tr>
            <w:tr w:rsidR="0095214D" w:rsidRPr="00EB43E9" w14:paraId="5346DC35" w14:textId="77777777" w:rsidTr="004558F5">
              <w:trPr>
                <w:cantSplit/>
                <w:trHeight w:hRule="exact" w:val="288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65A23B1" w14:textId="77777777" w:rsidR="0095214D" w:rsidRPr="00EB43E9" w:rsidRDefault="0095214D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B180442" w14:textId="77777777" w:rsidR="0095214D" w:rsidRPr="00EB43E9" w:rsidRDefault="0095214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3683258" w14:textId="77777777" w:rsidR="0095214D" w:rsidRPr="00EB43E9" w:rsidRDefault="0095214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F600FB1" w14:textId="607AAE1A" w:rsidR="0095214D" w:rsidRPr="004558F5" w:rsidRDefault="0095214D" w:rsidP="00540AB1">
                  <w:pPr>
                    <w:pStyle w:val="PargrafodaLista"/>
                    <w:framePr w:hSpace="180" w:wrap="around" w:vAnchor="page" w:hAnchor="margin" w:xAlign="center" w:y="971"/>
                    <w:autoSpaceDE w:val="0"/>
                    <w:ind w:left="7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  <w:u w:val="single"/>
                    </w:rPr>
                  </w:pPr>
                  <w:r w:rsidRPr="004558F5">
                    <w:rPr>
                      <w:rFonts w:ascii="Arial Narrow" w:hAnsi="Arial Narrow" w:cs="Arial Narrow"/>
                      <w:b/>
                      <w:sz w:val="16"/>
                      <w:szCs w:val="16"/>
                      <w:u w:val="single"/>
                    </w:rPr>
                    <w:t>OU</w:t>
                  </w:r>
                </w:p>
              </w:tc>
            </w:tr>
            <w:tr w:rsidR="002C4300" w:rsidRPr="00EB43E9" w14:paraId="69690E95" w14:textId="77777777" w:rsidTr="004558F5">
              <w:trPr>
                <w:cantSplit/>
                <w:trHeight w:hRule="exact" w:val="278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5323304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1DC02FB" w14:textId="65903231" w:rsidR="002C4300" w:rsidRPr="00EB43E9" w:rsidRDefault="0095214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06B51EA" w14:textId="16919040" w:rsidR="002C4300" w:rsidRPr="00EB43E9" w:rsidRDefault="0095214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40326C14" w14:textId="7796B28D" w:rsidR="002C4300" w:rsidRPr="00EB43E9" w:rsidRDefault="0095214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95214D">
                    <w:rPr>
                      <w:rFonts w:ascii="Arial Narrow" w:hAnsi="Arial Narrow" w:cs="Arial Narrow"/>
                      <w:sz w:val="16"/>
                      <w:szCs w:val="16"/>
                    </w:rPr>
                    <w:t>Documento comprovativo de que a edificação já se encontra provida de rede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2C4300" w:rsidRPr="00EB43E9" w14:paraId="556F1488" w14:textId="77777777" w:rsidTr="002B38B7">
              <w:trPr>
                <w:cantSplit/>
                <w:trHeight w:hRule="exact" w:val="282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D7C2455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E8AC983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D61915D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3127067" w14:textId="77777777" w:rsidR="002C4300" w:rsidRPr="00EB43E9" w:rsidRDefault="002C430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34"/>
                    </w:numPr>
                    <w:autoSpaceDE w:val="0"/>
                    <w:ind w:left="726" w:hanging="4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b/>
                      <w:sz w:val="16"/>
                      <w:szCs w:val="16"/>
                    </w:rPr>
                    <w:t>Instalação de gás:</w:t>
                  </w:r>
                </w:p>
              </w:tc>
            </w:tr>
            <w:tr w:rsidR="002C4300" w:rsidRPr="00EB43E9" w14:paraId="12685121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1737B93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6588BE5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DFBB3B2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C2995E5" w14:textId="65A1A935" w:rsidR="002C4300" w:rsidRPr="00EB43E9" w:rsidRDefault="001060E6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Quando aplicável, </w:t>
                  </w:r>
                  <w:r w:rsidRPr="001060E6">
                    <w:rPr>
                      <w:rFonts w:ascii="Arial Narrow" w:hAnsi="Arial Narrow"/>
                      <w:sz w:val="16"/>
                      <w:szCs w:val="16"/>
                    </w:rPr>
                    <w:t>nos termos do respetivo regime jurídico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,</w:t>
                  </w:r>
                  <w:r w:rsidRPr="001060E6">
                    <w:rPr>
                      <w:rFonts w:ascii="Arial Narrow" w:hAnsi="Arial Narrow"/>
                      <w:sz w:val="16"/>
                      <w:szCs w:val="16"/>
                    </w:rPr>
                    <w:t xml:space="preserve"> e caso a construção seja posterior a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1/3/1990</w:t>
                  </w:r>
                  <w:r w:rsidR="002C4300" w:rsidRPr="00EB43E9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</w:tr>
            <w:tr w:rsidR="002C4300" w:rsidRPr="00EB43E9" w14:paraId="76FDB549" w14:textId="77777777" w:rsidTr="002B38B7">
              <w:trPr>
                <w:cantSplit/>
                <w:trHeight w:hRule="exact" w:val="37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6FD17DC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6892796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6C0AF70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9171E9A" w14:textId="5A8C7239" w:rsidR="002C4300" w:rsidRPr="00EB43E9" w:rsidRDefault="00810B7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Projeto,</w:t>
                  </w:r>
                  <w:r w:rsidR="002C4300" w:rsidRPr="00EB43E9">
                    <w:rPr>
                      <w:rFonts w:ascii="Arial Narrow" w:hAnsi="Arial Narrow"/>
                      <w:sz w:val="16"/>
                      <w:szCs w:val="16"/>
                    </w:rPr>
                    <w:t xml:space="preserve"> aprovado e visado por entidade credenciada para o efeito, quando aplicável;</w:t>
                  </w:r>
                </w:p>
              </w:tc>
            </w:tr>
            <w:tr w:rsidR="002C4300" w:rsidRPr="00EB43E9" w14:paraId="407CFD42" w14:textId="77777777" w:rsidTr="002B38B7">
              <w:trPr>
                <w:cantSplit/>
                <w:trHeight w:hRule="exact" w:val="2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E20AC53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67FE144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2F1C3F2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FF6F75F" w14:textId="7E02D43A" w:rsidR="002C4300" w:rsidRPr="00EB43E9" w:rsidRDefault="00836DE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Termo de responsabilidade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(ponto I do Anexo III da Portaria n.º 113/2015, de 22/04);</w:t>
                  </w:r>
                </w:p>
              </w:tc>
            </w:tr>
            <w:tr w:rsidR="002C4300" w:rsidRPr="00EB43E9" w14:paraId="208CBBBE" w14:textId="77777777" w:rsidTr="004558F5">
              <w:trPr>
                <w:cantSplit/>
                <w:trHeight w:hRule="exact" w:val="41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60CAFA9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FBBA255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C4FA311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62FBDAE" w14:textId="6F65FCFB" w:rsidR="002C4300" w:rsidRPr="00EB43E9" w:rsidRDefault="00836DE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pública de natureza profissional ou comprovativo de habilitação adequada;</w:t>
                  </w:r>
                </w:p>
              </w:tc>
            </w:tr>
            <w:tr w:rsidR="002C4300" w:rsidRPr="00EB43E9" w14:paraId="4877E0FB" w14:textId="77777777" w:rsidTr="004558F5">
              <w:trPr>
                <w:cantSplit/>
                <w:trHeight w:hRule="exact" w:val="563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20B2158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00B0516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1CEE7D9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5E55317" w14:textId="77777777" w:rsidR="002C4300" w:rsidRPr="001060E6" w:rsidRDefault="002C430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61452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contratação de seguro de responsabilidade civil, nos termos da Lei n.º 31/2009, de 03/07, na sua redação atual;</w:t>
                  </w:r>
                </w:p>
                <w:p w14:paraId="49A134EA" w14:textId="0893126A" w:rsidR="001060E6" w:rsidRPr="00D61452" w:rsidRDefault="001060E6" w:rsidP="00540AB1">
                  <w:pPr>
                    <w:pStyle w:val="PargrafodaLista"/>
                    <w:framePr w:hSpace="180" w:wrap="around" w:vAnchor="page" w:hAnchor="margin" w:xAlign="center" w:y="971"/>
                    <w:autoSpaceDE w:val="0"/>
                    <w:ind w:left="7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  <w:u w:val="single"/>
                    </w:rPr>
                  </w:pPr>
                  <w:r w:rsidRPr="00D61452">
                    <w:rPr>
                      <w:rFonts w:ascii="Arial Narrow" w:hAnsi="Arial Narrow" w:cs="Arial Narrow"/>
                      <w:b/>
                      <w:sz w:val="16"/>
                      <w:szCs w:val="16"/>
                      <w:u w:val="single"/>
                    </w:rPr>
                    <w:t>OU</w:t>
                  </w:r>
                </w:p>
              </w:tc>
            </w:tr>
            <w:tr w:rsidR="002C4300" w:rsidRPr="00EB43E9" w14:paraId="11570F43" w14:textId="77777777" w:rsidTr="000C49D2">
              <w:trPr>
                <w:cantSplit/>
                <w:trHeight w:hRule="exact" w:val="598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9FECD35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F1343CA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11C9EE9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2091427" w14:textId="6EDDAB82" w:rsidR="002C4300" w:rsidRPr="00EB43E9" w:rsidRDefault="001060E6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Caso a</w:t>
                  </w:r>
                  <w:r w:rsidRPr="001060E6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construção seja an</w:t>
                  </w:r>
                  <w:r w:rsidRPr="001060E6">
                    <w:rPr>
                      <w:rFonts w:ascii="Arial Narrow" w:hAnsi="Arial Narrow" w:cs="Arial Narrow"/>
                      <w:sz w:val="16"/>
                      <w:szCs w:val="16"/>
                    </w:rPr>
                    <w:t>terior a 1/3/1990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</w:t>
                  </w:r>
                  <w:r w:rsidRPr="001060E6">
                    <w:rPr>
                      <w:rFonts w:ascii="Arial Narrow" w:hAnsi="Arial Narrow" w:cs="Arial Narrow"/>
                      <w:b/>
                      <w:sz w:val="16"/>
                      <w:szCs w:val="16"/>
                      <w:u w:val="single"/>
                    </w:rPr>
                    <w:t>OU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caso a construção se localize nas zonas do concelho onde não exista rede pública de abastecimento nem se preveja a médio prazo a sua instalação </w:t>
                  </w:r>
                  <w:r w:rsidRPr="001060E6">
                    <w:rPr>
                      <w:rFonts w:ascii="Arial Narrow" w:hAnsi="Arial Narrow" w:cs="Arial Narrow"/>
                      <w:b/>
                      <w:sz w:val="16"/>
                      <w:szCs w:val="16"/>
                      <w:u w:val="single"/>
                    </w:rPr>
                    <w:t>OU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</w:t>
                  </w:r>
                  <w:r w:rsidR="000C49D2">
                    <w:rPr>
                      <w:rFonts w:ascii="Arial Narrow" w:hAnsi="Arial Narrow" w:cs="Arial Narrow"/>
                      <w:sz w:val="16"/>
                      <w:szCs w:val="16"/>
                    </w:rPr>
                    <w:t>quando o Requerente expressamente solicite a dispensa de projeto de gás dado não utilizar esta fonte de energia</w:t>
                  </w:r>
                  <w:r w:rsidR="002C4300"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: </w:t>
                  </w:r>
                </w:p>
              </w:tc>
            </w:tr>
            <w:tr w:rsidR="002C4300" w:rsidRPr="00EB43E9" w14:paraId="4D814054" w14:textId="77777777" w:rsidTr="00F96EC2">
              <w:trPr>
                <w:cantSplit/>
                <w:trHeight w:hRule="exact" w:val="51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3F130D1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6EA9398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02D2DF9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04977AE" w14:textId="77777777" w:rsidR="002C4300" w:rsidRPr="00EB43E9" w:rsidRDefault="002C430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Termo de responsabilidade subscrito pelo responsável técnico da entidade instaladora certificada, em que este ateste que a instalação se encontra executada de acordo com as normas aplicáveis e em boas condições de funcionamento;</w:t>
                  </w:r>
                </w:p>
              </w:tc>
            </w:tr>
            <w:tr w:rsidR="002C4300" w:rsidRPr="00EB43E9" w14:paraId="253B1A19" w14:textId="77777777" w:rsidTr="002B38B7">
              <w:trPr>
                <w:cantSplit/>
                <w:trHeight w:hRule="exact" w:val="44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28DA291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EA27C87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A901770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1A8E25C" w14:textId="4242EE5F" w:rsidR="002C4300" w:rsidRDefault="00836DE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ública de natureza profissional</w:t>
                  </w:r>
                  <w:r w:rsidR="000C49D2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</w:t>
                  </w:r>
                  <w:r w:rsidR="000C49D2" w:rsidRPr="000C49D2">
                    <w:rPr>
                      <w:rFonts w:ascii="Arial Narrow" w:hAnsi="Arial Narrow" w:cs="Arial Narrow"/>
                      <w:sz w:val="16"/>
                      <w:szCs w:val="16"/>
                    </w:rPr>
                    <w:t>ou comprovativo de habilitação adequada;</w:t>
                  </w:r>
                </w:p>
                <w:p w14:paraId="79C7AF43" w14:textId="77777777" w:rsidR="001060E6" w:rsidRDefault="001060E6" w:rsidP="00540AB1">
                  <w:pPr>
                    <w:framePr w:hSpace="180" w:wrap="around" w:vAnchor="page" w:hAnchor="margin" w:xAlign="center" w:y="971"/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  <w:p w14:paraId="04E02013" w14:textId="4DBF7CA5" w:rsidR="001060E6" w:rsidRPr="001060E6" w:rsidRDefault="001060E6" w:rsidP="00540AB1">
                  <w:pPr>
                    <w:framePr w:hSpace="180" w:wrap="around" w:vAnchor="page" w:hAnchor="margin" w:xAlign="center" w:y="971"/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  <w:tr w:rsidR="001060E6" w:rsidRPr="00EB43E9" w14:paraId="40D2A60F" w14:textId="77777777" w:rsidTr="000C49D2">
              <w:trPr>
                <w:cantSplit/>
                <w:trHeight w:hRule="exact" w:val="433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89D29B3" w14:textId="77777777" w:rsidR="001060E6" w:rsidRPr="00EB43E9" w:rsidRDefault="001060E6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05574B8" w14:textId="59C75333" w:rsidR="001060E6" w:rsidRPr="00EB43E9" w:rsidRDefault="003108A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8AD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08AD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3108AD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96B95A0" w14:textId="531D7FD2" w:rsidR="001060E6" w:rsidRPr="00EB43E9" w:rsidRDefault="003108A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8AD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08AD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3108AD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F5812B7" w14:textId="365B9329" w:rsidR="001060E6" w:rsidRPr="00D61452" w:rsidRDefault="001060E6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61452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Comprovativo da contratação de seguro de responsabilidade civil, nos termos da Lei n.º 31/2009, de 03/07, na redação </w:t>
                  </w:r>
                  <w:r w:rsidR="000C49D2" w:rsidRPr="00D61452">
                    <w:rPr>
                      <w:rFonts w:ascii="Arial Narrow" w:hAnsi="Arial Narrow" w:cs="Arial Narrow"/>
                      <w:sz w:val="16"/>
                      <w:szCs w:val="16"/>
                    </w:rPr>
                    <w:t>atual, quando aplicável</w:t>
                  </w:r>
                  <w:r w:rsidRPr="00D61452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2C4300" w:rsidRPr="00EB43E9" w14:paraId="133181A3" w14:textId="77777777" w:rsidTr="00B042DC">
              <w:trPr>
                <w:cantSplit/>
                <w:trHeight w:hRule="exact" w:val="31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764F677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75014B7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6377005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57D14ADA" w14:textId="77777777" w:rsidR="002C4300" w:rsidRPr="00EB43E9" w:rsidRDefault="002C430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34"/>
                    </w:numPr>
                    <w:autoSpaceDE w:val="0"/>
                    <w:ind w:left="726" w:hanging="4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Rede predial de distribuição de água:</w:t>
                  </w:r>
                </w:p>
              </w:tc>
            </w:tr>
            <w:tr w:rsidR="002C4300" w:rsidRPr="00EB43E9" w14:paraId="20AFBC20" w14:textId="77777777" w:rsidTr="00B042DC">
              <w:trPr>
                <w:cantSplit/>
                <w:trHeight w:hRule="exact" w:val="278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D470807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90BEF20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9E17EC2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AC8B40B" w14:textId="2AFEBA79" w:rsidR="002C4300" w:rsidRPr="00EB43E9" w:rsidRDefault="003108A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Recibo que comprove o regular abastecimento de água emitido pela entidade gestora do regime predial;</w:t>
                  </w:r>
                </w:p>
              </w:tc>
            </w:tr>
            <w:tr w:rsidR="002C4300" w:rsidRPr="00EB43E9" w14:paraId="194085B6" w14:textId="77777777" w:rsidTr="00B042DC">
              <w:trPr>
                <w:cantSplit/>
                <w:trHeight w:hRule="exact" w:val="6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0D0DEF6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80633D9" w14:textId="564CFE7F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0FFD350" w14:textId="340C48AE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515A88D7" w14:textId="3F2941E1" w:rsidR="002C4300" w:rsidRPr="00EB43E9" w:rsidRDefault="002C4300" w:rsidP="00540AB1">
                  <w:pPr>
                    <w:pStyle w:val="PargrafodaLista"/>
                    <w:framePr w:hSpace="180" w:wrap="around" w:vAnchor="page" w:hAnchor="margin" w:xAlign="center" w:y="971"/>
                    <w:autoSpaceDE w:val="0"/>
                    <w:ind w:left="1434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  <w:tr w:rsidR="002C4300" w:rsidRPr="00EB43E9" w14:paraId="2AFD8A60" w14:textId="77777777" w:rsidTr="00713EE0">
              <w:trPr>
                <w:cantSplit/>
                <w:trHeight w:hRule="exact" w:val="259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1606824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A87F0D0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C2E3D33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4EE74A3" w14:textId="77777777" w:rsidR="002C4300" w:rsidRPr="00EB43E9" w:rsidRDefault="002C430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34"/>
                    </w:numPr>
                    <w:autoSpaceDE w:val="0"/>
                    <w:ind w:left="726" w:hanging="4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Rede predial de drenagem de águas residuais domésticas:</w:t>
                  </w:r>
                </w:p>
              </w:tc>
            </w:tr>
            <w:tr w:rsidR="002C4300" w:rsidRPr="00EB43E9" w14:paraId="4D1397EF" w14:textId="77777777" w:rsidTr="00E20E9C">
              <w:trPr>
                <w:cantSplit/>
                <w:trHeight w:hRule="exact" w:val="27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BB253B3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341D729" w14:textId="22E5CA0F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FE837A1" w14:textId="5E0D6579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3AAAFF5E" w14:textId="3075C9E0" w:rsidR="00713EE0" w:rsidRPr="00713EE0" w:rsidRDefault="00713EE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Caso a drenagem seja </w:t>
                  </w:r>
                  <w:r w:rsidR="00E20E9C">
                    <w:rPr>
                      <w:rFonts w:ascii="Arial Narrow" w:hAnsi="Arial Narrow" w:cs="Arial Narrow"/>
                      <w:sz w:val="16"/>
                      <w:szCs w:val="16"/>
                    </w:rPr>
                    <w:t>efe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tuada para colector municipal</w:t>
                  </w:r>
                  <w:r w:rsidR="00E20E9C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</w:t>
                  </w:r>
                  <w:r w:rsidR="00E20E9C" w:rsidRPr="007F561B">
                    <w:rPr>
                      <w:rFonts w:ascii="Arial Narrow" w:hAnsi="Arial Narrow" w:cs="Arial Narrow"/>
                      <w:b/>
                      <w:sz w:val="16"/>
                      <w:szCs w:val="16"/>
                      <w:u w:val="single"/>
                    </w:rPr>
                    <w:t>ou</w:t>
                  </w:r>
                  <w:r w:rsidR="00E20E9C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para fossa sética sem rejeição de efluente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:</w:t>
                  </w:r>
                  <w:r w:rsidRPr="00713EE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13EE0" w:rsidRPr="00EB43E9" w14:paraId="0235C798" w14:textId="77777777" w:rsidTr="00B042DC">
              <w:trPr>
                <w:cantSplit/>
                <w:trHeight w:hRule="exact" w:val="531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129DC3C" w14:textId="77777777" w:rsidR="00713EE0" w:rsidRPr="00EB43E9" w:rsidRDefault="00713EE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DF2D038" w14:textId="6485578C" w:rsidR="00713EE0" w:rsidRPr="00EB43E9" w:rsidRDefault="00E20E9C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72B0028" w14:textId="42FACA18" w:rsidR="00713EE0" w:rsidRPr="00EB43E9" w:rsidRDefault="00E20E9C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7B1FCA2" w14:textId="2AACC562" w:rsidR="00713EE0" w:rsidRDefault="00713EE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713EE0">
                    <w:rPr>
                      <w:rFonts w:ascii="Arial Narrow" w:hAnsi="Arial Narrow" w:cs="Arial Narrow"/>
                      <w:sz w:val="16"/>
                      <w:szCs w:val="16"/>
                    </w:rPr>
                    <w:t>Termo de responsabilidade subscrito por técnico legalmente habilitado para o efeito, em que est</w:t>
                  </w:r>
                  <w:r w:rsidR="00E20E9C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e ateste que a </w:t>
                  </w:r>
                  <w:r w:rsidRPr="00713EE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drenagem de águas residuais domésticas </w:t>
                  </w:r>
                  <w:r w:rsidR="00E20E9C">
                    <w:rPr>
                      <w:rFonts w:ascii="Arial Narrow" w:hAnsi="Arial Narrow" w:cs="Arial Narrow"/>
                      <w:sz w:val="16"/>
                      <w:szCs w:val="16"/>
                    </w:rPr>
                    <w:t>é efetuada para o colector municipal</w:t>
                  </w:r>
                  <w:r w:rsidR="007F561B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ou para fossa sética sem rejeição de efluente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2C4300" w:rsidRPr="00EB43E9" w14:paraId="67C01520" w14:textId="77777777" w:rsidTr="00E20E9C">
              <w:trPr>
                <w:cantSplit/>
                <w:trHeight w:hRule="exact" w:val="41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3B87D0D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57A20B4D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E986FEC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390AA09A" w14:textId="21E15739" w:rsidR="002C4300" w:rsidRPr="00EB43E9" w:rsidRDefault="00E20E9C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pública de natureza profissional ou comprovativo de habilitação adequada</w:t>
                  </w:r>
                  <w:r w:rsidR="002C4300"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2C4300" w:rsidRPr="00EB43E9" w14:paraId="130C07ED" w14:textId="77777777" w:rsidTr="002B38B7">
              <w:trPr>
                <w:cantSplit/>
                <w:trHeight w:hRule="exact" w:val="375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EF75D04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2B84DFB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3943C65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8DDE0F6" w14:textId="025C9A2B" w:rsidR="002C4300" w:rsidRPr="00EB43E9" w:rsidRDefault="00E20E9C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Comprovativo da contratação de seguro de responsabilidade civil, nos termos da Lei n.º 31/2009, de 03/07, na redação atual</w:t>
                  </w:r>
                  <w:r w:rsidR="006F4C7A"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2C4300" w:rsidRPr="00EB43E9" w14:paraId="6A210C28" w14:textId="77777777" w:rsidTr="00310D10">
              <w:trPr>
                <w:cantSplit/>
                <w:trHeight w:hRule="exact" w:val="435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F98B84F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0E384CB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36A2E46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3B7DF4B1" w14:textId="21A3EE3C" w:rsidR="002C4300" w:rsidRPr="00EB43E9" w:rsidRDefault="00E20E9C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20E9C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Caso a drenagem seja efetuada para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fossa </w:t>
                  </w:r>
                  <w:r w:rsidR="007F561B">
                    <w:rPr>
                      <w:rFonts w:ascii="Arial Narrow" w:hAnsi="Arial Narrow" w:cs="Arial Narrow"/>
                      <w:sz w:val="16"/>
                      <w:szCs w:val="16"/>
                    </w:rPr>
                    <w:t>sética com rejeição de efluente, Licença relativa à rejeição de efluente e</w:t>
                  </w:r>
                  <w:r w:rsidR="00F34055">
                    <w:rPr>
                      <w:rFonts w:ascii="Arial Narrow" w:hAnsi="Arial Narrow" w:cs="Arial Narrow"/>
                      <w:sz w:val="16"/>
                      <w:szCs w:val="16"/>
                    </w:rPr>
                    <w:t>mitida pela entidade competente</w:t>
                  </w:r>
                  <w:r w:rsidR="002C4300"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E6480B" w:rsidRPr="00EB43E9" w14:paraId="21A27059" w14:textId="77777777" w:rsidTr="00310D10">
              <w:trPr>
                <w:cantSplit/>
                <w:trHeight w:hRule="exact" w:val="271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B73A72A" w14:textId="77777777" w:rsidR="00E6480B" w:rsidRPr="00EB43E9" w:rsidRDefault="00E6480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EE0B128" w14:textId="77777777" w:rsidR="00E6480B" w:rsidRPr="00EB43E9" w:rsidRDefault="00E6480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CF8F62A" w14:textId="77777777" w:rsidR="00E6480B" w:rsidRPr="00EB43E9" w:rsidRDefault="00E6480B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560890A8" w14:textId="415EAAF9" w:rsidR="00E6480B" w:rsidRPr="00E6480B" w:rsidRDefault="00E6480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34"/>
                    </w:numPr>
                    <w:autoSpaceDE w:val="0"/>
                    <w:ind w:left="726" w:hanging="4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</w:pPr>
                  <w:r w:rsidRPr="00E6480B"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  <w:t>Pluviais:</w:t>
                  </w:r>
                </w:p>
              </w:tc>
            </w:tr>
            <w:tr w:rsidR="00E6480B" w:rsidRPr="00EB43E9" w14:paraId="71FECD12" w14:textId="77777777" w:rsidTr="002B38B7">
              <w:trPr>
                <w:cantSplit/>
                <w:trHeight w:hRule="exact" w:val="289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6C3C494" w14:textId="77777777" w:rsidR="00E6480B" w:rsidRPr="00EB43E9" w:rsidRDefault="00E6480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F594D22" w14:textId="6B92C5BE" w:rsidR="00E6480B" w:rsidRPr="00EB43E9" w:rsidRDefault="00310D1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FF11CB8" w14:textId="2F524F0A" w:rsidR="00E6480B" w:rsidRPr="00EB43E9" w:rsidRDefault="00310D1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39BD1B4C" w14:textId="7FEFDF34" w:rsidR="00310D10" w:rsidRPr="00310D10" w:rsidRDefault="00E6480B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6480B">
                    <w:rPr>
                      <w:rFonts w:ascii="Arial Narrow" w:hAnsi="Arial Narrow" w:cs="Arial Narrow"/>
                      <w:sz w:val="16"/>
                      <w:szCs w:val="16"/>
                    </w:rPr>
                    <w:t>Projeto;</w:t>
                  </w:r>
                </w:p>
                <w:p w14:paraId="7FE792FC" w14:textId="77777777" w:rsidR="00E6480B" w:rsidRPr="00310D10" w:rsidRDefault="00E6480B" w:rsidP="00540AB1">
                  <w:pPr>
                    <w:framePr w:hSpace="180" w:wrap="around" w:vAnchor="page" w:hAnchor="margin" w:xAlign="center" w:y="971"/>
                    <w:autoSpaceDE w:val="0"/>
                    <w:ind w:left="726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</w:p>
              </w:tc>
            </w:tr>
            <w:tr w:rsidR="00310D10" w:rsidRPr="00EB43E9" w14:paraId="52DD20CC" w14:textId="77777777" w:rsidTr="00310D10">
              <w:trPr>
                <w:cantSplit/>
                <w:trHeight w:hRule="exact" w:val="563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247CCC5" w14:textId="77777777" w:rsidR="00310D10" w:rsidRPr="00EB43E9" w:rsidRDefault="00310D1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78741B7" w14:textId="46781033" w:rsidR="00310D10" w:rsidRPr="00EB43E9" w:rsidRDefault="00310D1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AF0BA09" w14:textId="36BB076C" w:rsidR="00310D10" w:rsidRPr="00EB43E9" w:rsidRDefault="00310D1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401DD0B9" w14:textId="673D0CD0" w:rsidR="00310D10" w:rsidRPr="00310D10" w:rsidRDefault="00310D1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310D10">
                    <w:rPr>
                      <w:rFonts w:ascii="Arial Narrow" w:hAnsi="Arial Narrow" w:cs="Arial Narrow"/>
                      <w:sz w:val="16"/>
                      <w:szCs w:val="16"/>
                    </w:rPr>
                    <w:t>Termo de responsabilidade (ponto I do Anexo III da Portaria n.º 113/2015, de 22/04);</w:t>
                  </w:r>
                </w:p>
              </w:tc>
            </w:tr>
            <w:tr w:rsidR="00310D10" w:rsidRPr="00EB43E9" w14:paraId="435EECD1" w14:textId="77777777" w:rsidTr="002B38B7">
              <w:trPr>
                <w:cantSplit/>
                <w:trHeight w:hRule="exact" w:val="401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BF0574E" w14:textId="77777777" w:rsidR="00310D10" w:rsidRPr="00EB43E9" w:rsidRDefault="00310D1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E521332" w14:textId="6F2EB8EA" w:rsidR="00310D10" w:rsidRPr="00EB43E9" w:rsidRDefault="00310D1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DB7200F" w14:textId="5105E96A" w:rsidR="00310D10" w:rsidRPr="00EB43E9" w:rsidRDefault="00310D1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555B073" w14:textId="46634250" w:rsidR="00310D10" w:rsidRPr="00310D10" w:rsidRDefault="00310D1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310D1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pública de natureza profissional ou comprovativo de habilitação adequada</w:t>
                  </w:r>
                  <w:r w:rsidR="002B38B7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E6480B" w:rsidRPr="00EB43E9" w14:paraId="48A5CAFB" w14:textId="77777777" w:rsidTr="00310D10">
              <w:trPr>
                <w:cantSplit/>
                <w:trHeight w:hRule="exact" w:val="27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22CF149D" w14:textId="77777777" w:rsidR="00E6480B" w:rsidRPr="00EB43E9" w:rsidRDefault="00E6480B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D569BA8" w14:textId="7CA7713E" w:rsidR="00E6480B" w:rsidRPr="00EB43E9" w:rsidRDefault="00310D1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E9E66F3" w14:textId="6ADD5251" w:rsidR="00E6480B" w:rsidRPr="00EB43E9" w:rsidRDefault="00310D1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310D1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DE08046" w14:textId="1DB596AE" w:rsidR="00E6480B" w:rsidRDefault="00310D1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310D1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contratação de seguro de responsabilidade civil, nos termos da Lei n.º 31/2009, de 03/07, na redação atual;</w:t>
                  </w:r>
                </w:p>
              </w:tc>
            </w:tr>
            <w:tr w:rsidR="002C4300" w:rsidRPr="00EB43E9" w14:paraId="14301132" w14:textId="77777777" w:rsidTr="00310D10">
              <w:trPr>
                <w:cantSplit/>
                <w:trHeight w:hRule="exact" w:val="423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0DC3CEA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C19A370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E9FF600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49AD30A5" w14:textId="341F015F" w:rsidR="002C4300" w:rsidRPr="00EB43E9" w:rsidRDefault="00F34055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34"/>
                    </w:numPr>
                    <w:autoSpaceDE w:val="0"/>
                    <w:ind w:left="726" w:hanging="4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</w:pPr>
                  <w:r w:rsidRPr="000E572C"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  <w:t>Infraestruturas</w:t>
                  </w:r>
                  <w:r w:rsidRPr="00EB43E9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de telecomunicações:</w:t>
                  </w:r>
                </w:p>
              </w:tc>
            </w:tr>
            <w:tr w:rsidR="002C4300" w:rsidRPr="00EB43E9" w14:paraId="4A09FD49" w14:textId="77777777" w:rsidTr="00B577FD">
              <w:trPr>
                <w:cantSplit/>
                <w:trHeight w:hRule="exact" w:val="274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3106A2F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7C63755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A45A2CE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C83741B" w14:textId="445867A1" w:rsidR="002C4300" w:rsidRPr="00EB43E9" w:rsidRDefault="00F34055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F34055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Caso a edificação </w:t>
                  </w:r>
                  <w:r w:rsidR="00566D7A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já </w:t>
                  </w:r>
                  <w:r w:rsidR="00CB3837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se encontre </w:t>
                  </w:r>
                  <w:r w:rsidR="00566D7A">
                    <w:rPr>
                      <w:rFonts w:ascii="Arial Narrow" w:hAnsi="Arial Narrow" w:cs="Arial Narrow"/>
                      <w:sz w:val="16"/>
                      <w:szCs w:val="16"/>
                    </w:rPr>
                    <w:t>provida de rede, r</w:t>
                  </w:r>
                  <w:r w:rsidR="00566D7A" w:rsidRPr="00566D7A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ecibo que comprove </w:t>
                  </w:r>
                  <w:r w:rsidR="00CB3837">
                    <w:rPr>
                      <w:rFonts w:ascii="Arial Narrow" w:hAnsi="Arial Narrow" w:cs="Arial Narrow"/>
                      <w:sz w:val="16"/>
                      <w:szCs w:val="16"/>
                    </w:rPr>
                    <w:t>a existência do serviço</w:t>
                  </w:r>
                  <w:r w:rsidR="00566D7A" w:rsidRPr="00566D7A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emitido pela </w:t>
                  </w:r>
                  <w:r w:rsidR="00CB3837">
                    <w:rPr>
                      <w:rFonts w:ascii="Arial Narrow" w:hAnsi="Arial Narrow" w:cs="Arial Narrow"/>
                      <w:sz w:val="16"/>
                      <w:szCs w:val="16"/>
                    </w:rPr>
                    <w:t>operadora;</w:t>
                  </w:r>
                </w:p>
              </w:tc>
            </w:tr>
            <w:tr w:rsidR="002C4300" w:rsidRPr="00EB43E9" w14:paraId="6A0F19E4" w14:textId="77777777" w:rsidTr="00814F42">
              <w:trPr>
                <w:cantSplit/>
                <w:trHeight w:hRule="exact" w:val="28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C62E8E8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98DE30D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34C2A3D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BFD28B2" w14:textId="559C61A8" w:rsidR="002C4300" w:rsidRPr="00EB43E9" w:rsidRDefault="00814F42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34"/>
                    </w:numPr>
                    <w:autoSpaceDE w:val="0"/>
                    <w:ind w:left="726" w:hanging="4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  <w:t>Condicionamento acústico:</w:t>
                  </w:r>
                </w:p>
              </w:tc>
            </w:tr>
            <w:tr w:rsidR="002C4300" w:rsidRPr="00EB43E9" w14:paraId="3BF9AF94" w14:textId="77777777" w:rsidTr="005F2ED3">
              <w:trPr>
                <w:cantSplit/>
                <w:trHeight w:hRule="exact" w:val="292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06128F3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A6CEC6A" w14:textId="49555357" w:rsidR="002C4300" w:rsidRPr="00EB43E9" w:rsidRDefault="00AC519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C519D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519D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AC519D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FB654D6" w14:textId="1DFFB7B1" w:rsidR="002C4300" w:rsidRPr="00EB43E9" w:rsidRDefault="00AC519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C519D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C519D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AC519D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0E13D4D" w14:textId="24CF3B78" w:rsidR="002C4300" w:rsidRPr="00814F42" w:rsidRDefault="00814F42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814F42">
                    <w:rPr>
                      <w:rFonts w:ascii="Arial Narrow" w:hAnsi="Arial Narrow" w:cs="Arial Narrow"/>
                      <w:sz w:val="16"/>
                      <w:szCs w:val="16"/>
                    </w:rPr>
                    <w:t>Projeto, caso a obra ou construção seja posterior a 10/7/2002 (entrada em vigor do D.</w:t>
                  </w:r>
                  <w:r w:rsidR="005F2ED3">
                    <w:rPr>
                      <w:rFonts w:ascii="Arial Narrow" w:hAnsi="Arial Narrow" w:cs="Arial Narrow"/>
                      <w:sz w:val="16"/>
                      <w:szCs w:val="16"/>
                    </w:rPr>
                    <w:t>L. n.º 129/2002, de 11/05);</w:t>
                  </w:r>
                </w:p>
              </w:tc>
            </w:tr>
            <w:tr w:rsidR="002C4300" w:rsidRPr="00EB43E9" w14:paraId="7A487BEB" w14:textId="77777777" w:rsidTr="00BE064E">
              <w:trPr>
                <w:cantSplit/>
                <w:trHeight w:hRule="exact" w:val="394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A93606E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2E72E29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9E29856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4FAF2FC" w14:textId="1F6BFA50" w:rsidR="002C4300" w:rsidRPr="00EB43E9" w:rsidRDefault="006F4C7A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Termo de responsabilidade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(ponto I do Anexo III da Portaria n.º 113/2015, de 22/04);</w:t>
                  </w:r>
                </w:p>
              </w:tc>
            </w:tr>
            <w:tr w:rsidR="002C4300" w:rsidRPr="00EB43E9" w14:paraId="3C66532D" w14:textId="77777777" w:rsidTr="00AC519D">
              <w:trPr>
                <w:cantSplit/>
                <w:trHeight w:hRule="exact" w:val="288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9C6E66C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E82A768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55D2962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2095DF6" w14:textId="4889B081" w:rsidR="002C4300" w:rsidRPr="00EB43E9" w:rsidRDefault="006F4C7A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pública de natureza profissional ou comprovativo de habilitação adequada;</w:t>
                  </w:r>
                </w:p>
              </w:tc>
            </w:tr>
            <w:tr w:rsidR="00310D10" w:rsidRPr="00EB43E9" w14:paraId="73EA80A4" w14:textId="77777777" w:rsidTr="00AC519D">
              <w:trPr>
                <w:cantSplit/>
                <w:trHeight w:hRule="exact" w:val="288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C6A3889" w14:textId="77777777" w:rsidR="00310D10" w:rsidRPr="00EB43E9" w:rsidRDefault="00310D1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207E4D8" w14:textId="77777777" w:rsidR="00310D10" w:rsidRPr="00EB43E9" w:rsidRDefault="00310D1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3E2FCB9" w14:textId="77777777" w:rsidR="00310D10" w:rsidRPr="00EB43E9" w:rsidRDefault="00310D1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46061F45" w14:textId="786DA260" w:rsidR="00310D10" w:rsidRPr="00D25B90" w:rsidRDefault="00310D1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310D1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contratação de seguro de responsabilidade civil, nos termos da Lei n.º 31/2009, de 03/07, na redação atual;</w:t>
                  </w:r>
                </w:p>
              </w:tc>
            </w:tr>
            <w:tr w:rsidR="002C4300" w:rsidRPr="00EB43E9" w14:paraId="1B140EBE" w14:textId="77777777" w:rsidTr="005169A3">
              <w:trPr>
                <w:cantSplit/>
                <w:trHeight w:hRule="exact" w:val="283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24C4451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</w:tcPr>
                <w:p w14:paraId="22E5C1D3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</w:tcPr>
                <w:p w14:paraId="634992CB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891591B" w14:textId="14806557" w:rsidR="002C4300" w:rsidRPr="00EB43E9" w:rsidRDefault="00AC519D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34"/>
                    </w:numPr>
                    <w:autoSpaceDE w:val="0"/>
                    <w:ind w:left="726" w:hanging="4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Estudo de comportamento térmico</w:t>
                  </w:r>
                  <w:r w:rsidR="002C4300" w:rsidRPr="00EB43E9">
                    <w:rPr>
                      <w:rFonts w:ascii="Arial Narrow" w:hAnsi="Arial Narrow"/>
                      <w:b/>
                      <w:sz w:val="16"/>
                      <w:szCs w:val="16"/>
                    </w:rPr>
                    <w:t>:</w:t>
                  </w:r>
                </w:p>
              </w:tc>
            </w:tr>
            <w:tr w:rsidR="002C4300" w:rsidRPr="00EB43E9" w14:paraId="012D6B68" w14:textId="77777777" w:rsidTr="005169A3">
              <w:trPr>
                <w:cantSplit/>
                <w:trHeight w:hRule="exact" w:val="285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B864FC2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AAEC349" w14:textId="2F3C4A65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D867A19" w14:textId="1062DC4B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B06DBDC" w14:textId="5842BB52" w:rsidR="002C4300" w:rsidRPr="009B64DE" w:rsidRDefault="009B64DE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Caso </w:t>
                  </w:r>
                  <w:r w:rsidRPr="003D4F5D">
                    <w:rPr>
                      <w:rFonts w:ascii="Arial Narrow" w:hAnsi="Arial Narrow" w:cs="Arial Narrow"/>
                      <w:sz w:val="16"/>
                      <w:szCs w:val="16"/>
                    </w:rPr>
                    <w:t>a obra o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u construção seja posterior a 1/1/1991</w:t>
                  </w:r>
                  <w:r w:rsidRPr="003D4F5D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 (entrada em vigor do D.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L. n.º 40/90, de 06/02</w:t>
                  </w:r>
                  <w:r w:rsidRPr="003D4F5D">
                    <w:rPr>
                      <w:rFonts w:ascii="Arial Narrow" w:hAnsi="Arial Narrow" w:cs="Arial Narrow"/>
                      <w:sz w:val="16"/>
                      <w:szCs w:val="16"/>
                    </w:rPr>
                    <w:t>)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:</w:t>
                  </w:r>
                </w:p>
              </w:tc>
            </w:tr>
            <w:tr w:rsidR="009B64DE" w:rsidRPr="00EB43E9" w14:paraId="1F46790C" w14:textId="77777777" w:rsidTr="004558F5">
              <w:trPr>
                <w:cantSplit/>
                <w:trHeight w:hRule="exact" w:val="281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100F3D8" w14:textId="77777777" w:rsidR="009B64DE" w:rsidRPr="00EB43E9" w:rsidRDefault="009B64DE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C977CB0" w14:textId="36FED0AB" w:rsidR="009B64DE" w:rsidRPr="00EB43E9" w:rsidRDefault="00471E6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A972FE6" w14:textId="3BA9F2E7" w:rsidR="009B64DE" w:rsidRPr="00EB43E9" w:rsidRDefault="00471E6D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5155ABB" w14:textId="3C5E1B59" w:rsidR="009B64DE" w:rsidRPr="009B64DE" w:rsidRDefault="009B64DE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Projeto</w:t>
                  </w:r>
                  <w:r w:rsidRPr="003D4F5D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9B64DE" w:rsidRPr="00EB43E9" w14:paraId="7A5FFD2E" w14:textId="77777777" w:rsidTr="00AF035F">
              <w:trPr>
                <w:cantSplit/>
                <w:trHeight w:hRule="exact" w:val="306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3DC17E2" w14:textId="77777777" w:rsidR="009B64DE" w:rsidRPr="00EB43E9" w:rsidRDefault="009B64DE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D8CE7B4" w14:textId="4F65FA1C" w:rsidR="009B64DE" w:rsidRPr="00EB43E9" w:rsidRDefault="001A2FD5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1A1E3D9" w14:textId="7823D2DF" w:rsidR="009B64DE" w:rsidRPr="00EB43E9" w:rsidRDefault="001A2FD5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5AAEAE42" w14:textId="1E29DE74" w:rsidR="009B64DE" w:rsidRPr="00AF035F" w:rsidRDefault="009B64DE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AF035F">
                    <w:rPr>
                      <w:rFonts w:ascii="Arial Narrow" w:hAnsi="Arial Narrow" w:cs="Arial Narrow"/>
                      <w:sz w:val="16"/>
                      <w:szCs w:val="16"/>
                    </w:rPr>
                    <w:t>Termo de responsabilidade (ponto I do Anexo III da Portaria n.º 113/2015, de 22/04);</w:t>
                  </w:r>
                </w:p>
              </w:tc>
            </w:tr>
            <w:tr w:rsidR="009B64DE" w:rsidRPr="00EB43E9" w14:paraId="07ADFD3B" w14:textId="77777777" w:rsidTr="00AF035F">
              <w:trPr>
                <w:cantSplit/>
                <w:trHeight w:hRule="exact" w:val="269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D7EB467" w14:textId="77777777" w:rsidR="009B64DE" w:rsidRPr="00EB43E9" w:rsidRDefault="009B64DE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0DB9B46" w14:textId="265D7BBA" w:rsidR="009B64DE" w:rsidRPr="00EB43E9" w:rsidRDefault="001A2FD5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3E0ADB0" w14:textId="43889CD4" w:rsidR="009B64DE" w:rsidRPr="00EB43E9" w:rsidRDefault="001A2FD5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D7409F0" w14:textId="2C0EBA17" w:rsidR="009B64DE" w:rsidRPr="009B64DE" w:rsidRDefault="009B64DE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4556D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pública de natureza profissional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9B64DE" w:rsidRPr="00EB43E9" w14:paraId="0EC2365A" w14:textId="77777777" w:rsidTr="002B38B7">
              <w:trPr>
                <w:cantSplit/>
                <w:trHeight w:hRule="exact" w:val="41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A8BBE56" w14:textId="77777777" w:rsidR="009B64DE" w:rsidRPr="00EB43E9" w:rsidRDefault="009B64DE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E11E1E1" w14:textId="1F5239D2" w:rsidR="009B64DE" w:rsidRPr="00EB43E9" w:rsidRDefault="001A2FD5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F133925" w14:textId="0302FE64" w:rsidR="009B64DE" w:rsidRPr="00EB43E9" w:rsidRDefault="001A2FD5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F843A6C" w14:textId="6BCCA438" w:rsidR="009B64DE" w:rsidRPr="00D4556D" w:rsidRDefault="009B64DE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4556D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Comprovativo da contratação de seguro de responsabilidade civil, nos termos da Lei n.º 31/2009, de 03/07, na redação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atual;</w:t>
                  </w:r>
                </w:p>
              </w:tc>
            </w:tr>
            <w:tr w:rsidR="009B64DE" w:rsidRPr="00EB43E9" w14:paraId="4FD4EE85" w14:textId="77777777" w:rsidTr="005169A3">
              <w:trPr>
                <w:cantSplit/>
                <w:trHeight w:hRule="exact" w:val="149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5E2674A" w14:textId="77777777" w:rsidR="009B64DE" w:rsidRPr="00EB43E9" w:rsidRDefault="009B64DE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9A1877C" w14:textId="77777777" w:rsidR="009B64DE" w:rsidRPr="00EB43E9" w:rsidRDefault="009B64DE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4D74E6E" w14:textId="77777777" w:rsidR="009B64DE" w:rsidRPr="00EB43E9" w:rsidRDefault="009B64DE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2E89626" w14:textId="36CF3F6E" w:rsidR="009B64DE" w:rsidRPr="00471E6D" w:rsidRDefault="009B64DE" w:rsidP="00540AB1">
                  <w:pPr>
                    <w:pStyle w:val="PargrafodaLista"/>
                    <w:framePr w:hSpace="180" w:wrap="around" w:vAnchor="page" w:hAnchor="margin" w:xAlign="center" w:y="971"/>
                    <w:autoSpaceDE w:val="0"/>
                    <w:ind w:left="7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  <w:u w:val="single"/>
                    </w:rPr>
                  </w:pPr>
                  <w:r w:rsidRPr="00471E6D">
                    <w:rPr>
                      <w:rFonts w:ascii="Arial Narrow" w:hAnsi="Arial Narrow" w:cs="Arial Narrow"/>
                      <w:b/>
                      <w:sz w:val="16"/>
                      <w:szCs w:val="16"/>
                      <w:u w:val="single"/>
                    </w:rPr>
                    <w:t>OU</w:t>
                  </w:r>
                </w:p>
              </w:tc>
            </w:tr>
            <w:tr w:rsidR="009B64DE" w:rsidRPr="00EB43E9" w14:paraId="14FA7A97" w14:textId="77777777" w:rsidTr="005169A3">
              <w:trPr>
                <w:cantSplit/>
                <w:trHeight w:hRule="exact" w:val="282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2D85173" w14:textId="77777777" w:rsidR="009B64DE" w:rsidRPr="00EB43E9" w:rsidRDefault="009B64DE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FB95CC7" w14:textId="7022B45E" w:rsidR="009B64DE" w:rsidRPr="00EB43E9" w:rsidRDefault="001A2FD5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5291A62" w14:textId="6BC5A6F8" w:rsidR="009B64DE" w:rsidRPr="00EB43E9" w:rsidRDefault="001A2FD5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1A2FD5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54E5F525" w14:textId="54B13925" w:rsidR="009B64DE" w:rsidRDefault="009B64DE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471E6D">
                    <w:rPr>
                      <w:rFonts w:ascii="Arial Narrow" w:hAnsi="Arial Narrow"/>
                      <w:sz w:val="16"/>
                      <w:szCs w:val="16"/>
                    </w:rPr>
                    <w:t xml:space="preserve">Certificado </w:t>
                  </w:r>
                  <w:r w:rsidR="00471E6D" w:rsidRPr="00471E6D">
                    <w:rPr>
                      <w:rFonts w:ascii="Arial Narrow" w:hAnsi="Arial Narrow"/>
                      <w:sz w:val="16"/>
                      <w:szCs w:val="16"/>
                    </w:rPr>
                    <w:t xml:space="preserve">SCE, emitido por perito qualificado no âmbito do </w:t>
                  </w:r>
                  <w:r w:rsidRPr="00471E6D">
                    <w:rPr>
                      <w:rFonts w:ascii="Arial Narrow" w:hAnsi="Arial Narrow"/>
                      <w:sz w:val="16"/>
                      <w:szCs w:val="16"/>
                    </w:rPr>
                    <w:t>Sist</w:t>
                  </w:r>
                  <w:r w:rsidR="00471E6D" w:rsidRPr="00471E6D">
                    <w:rPr>
                      <w:rFonts w:ascii="Arial Narrow" w:hAnsi="Arial Narrow"/>
                      <w:sz w:val="16"/>
                      <w:szCs w:val="16"/>
                    </w:rPr>
                    <w:t>ema de Certificação Energética</w:t>
                  </w:r>
                  <w:r w:rsidRPr="00471E6D">
                    <w:rPr>
                      <w:rFonts w:ascii="Arial Narrow" w:hAnsi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2C4300" w:rsidRPr="00EB43E9" w14:paraId="4AFCDB4E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7B69305" w14:textId="3E2DC948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23316FD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D05982A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AAB5C32" w14:textId="1BF43018" w:rsidR="002C4300" w:rsidRPr="00EB43E9" w:rsidRDefault="002C430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34"/>
                    </w:numPr>
                    <w:autoSpaceDE w:val="0"/>
                    <w:ind w:left="726" w:hanging="426"/>
                    <w:jc w:val="both"/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b/>
                      <w:sz w:val="16"/>
                      <w:szCs w:val="16"/>
                    </w:rPr>
                    <w:t>Segur</w:t>
                  </w:r>
                  <w:r w:rsidR="00340341">
                    <w:rPr>
                      <w:rFonts w:ascii="Arial Narrow" w:hAnsi="Arial Narrow"/>
                      <w:b/>
                      <w:sz w:val="16"/>
                      <w:szCs w:val="16"/>
                    </w:rPr>
                    <w:t>ança contra o risco de incêndio</w:t>
                  </w:r>
                  <w:r w:rsidR="0085081C">
                    <w:rPr>
                      <w:rFonts w:ascii="Arial Narrow" w:hAnsi="Arial Narrow"/>
                      <w:b/>
                      <w:sz w:val="16"/>
                      <w:szCs w:val="16"/>
                    </w:rPr>
                    <w:t>s</w:t>
                  </w:r>
                  <w:r w:rsidRPr="00EB43E9">
                    <w:rPr>
                      <w:rFonts w:ascii="Arial Narrow" w:hAnsi="Arial Narrow"/>
                      <w:b/>
                      <w:sz w:val="16"/>
                      <w:szCs w:val="16"/>
                    </w:rPr>
                    <w:t xml:space="preserve"> em edifícios:</w:t>
                  </w:r>
                </w:p>
              </w:tc>
            </w:tr>
            <w:tr w:rsidR="002C4300" w:rsidRPr="00EB43E9" w14:paraId="57376DD5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617623D0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0C48D2A9" w14:textId="1C5EE344" w:rsidR="002C4300" w:rsidRPr="00EB43E9" w:rsidRDefault="005169A3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0C646AE" w14:textId="4BAF1971" w:rsidR="002C4300" w:rsidRPr="00EB43E9" w:rsidRDefault="005169A3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F416C09" w14:textId="77777777" w:rsidR="002C4300" w:rsidRDefault="005169A3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Ficha de segurança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;</w:t>
                  </w:r>
                </w:p>
                <w:p w14:paraId="31925E46" w14:textId="6E0E09DB" w:rsidR="005169A3" w:rsidRPr="005169A3" w:rsidRDefault="005169A3" w:rsidP="00540AB1">
                  <w:pPr>
                    <w:framePr w:hSpace="180" w:wrap="around" w:vAnchor="page" w:hAnchor="margin" w:xAlign="center" w:y="971"/>
                    <w:autoSpaceDE w:val="0"/>
                    <w:ind w:left="726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</w:pPr>
                  <w:r w:rsidRPr="005169A3"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</w:rPr>
                    <w:t>OU</w:t>
                  </w:r>
                </w:p>
              </w:tc>
            </w:tr>
            <w:tr w:rsidR="002C4300" w:rsidRPr="00EB43E9" w14:paraId="4520E7BC" w14:textId="77777777" w:rsidTr="00363056">
              <w:trPr>
                <w:cantSplit/>
                <w:trHeight w:hRule="exact" w:val="168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8137EBF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EF24D89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0957882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13CD0BD" w14:textId="77777777" w:rsidR="002C4300" w:rsidRPr="00EF0677" w:rsidRDefault="002C4300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F0677">
                    <w:rPr>
                      <w:rFonts w:ascii="Arial Narrow" w:hAnsi="Arial Narrow" w:cs="Arial Narrow"/>
                      <w:sz w:val="16"/>
                      <w:szCs w:val="16"/>
                    </w:rPr>
                    <w:t>Caso se aplique:</w:t>
                  </w:r>
                </w:p>
              </w:tc>
            </w:tr>
            <w:tr w:rsidR="002C4300" w:rsidRPr="00EB43E9" w14:paraId="34982465" w14:textId="77777777" w:rsidTr="00363056">
              <w:trPr>
                <w:cantSplit/>
                <w:trHeight w:hRule="exact" w:val="2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1A66E18E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7E7B849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0F95AF1A" w14:textId="77777777" w:rsidR="002C4300" w:rsidRPr="00EB43E9" w:rsidRDefault="002C4300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C6B1F2E" w14:textId="531F0CD4" w:rsidR="00EF0677" w:rsidRPr="00AF035F" w:rsidRDefault="00EF067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AF035F">
                    <w:rPr>
                      <w:rFonts w:ascii="Arial Narrow" w:hAnsi="Arial Narrow" w:cs="Arial Narrow"/>
                      <w:sz w:val="16"/>
                      <w:szCs w:val="16"/>
                    </w:rPr>
                    <w:t>Projeto;</w:t>
                  </w:r>
                </w:p>
              </w:tc>
            </w:tr>
            <w:tr w:rsidR="00EF0677" w:rsidRPr="00EB43E9" w14:paraId="6E2060C8" w14:textId="77777777" w:rsidTr="00363056">
              <w:trPr>
                <w:cantSplit/>
                <w:trHeight w:hRule="exact" w:val="285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D7EE9AF" w14:textId="77777777" w:rsidR="00EF0677" w:rsidRPr="00EB43E9" w:rsidRDefault="00EF0677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8D7B0B2" w14:textId="689AFBA3" w:rsidR="00EF0677" w:rsidRPr="00EB43E9" w:rsidRDefault="00EF067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5A27981" w14:textId="12337317" w:rsidR="00EF0677" w:rsidRPr="00EB43E9" w:rsidRDefault="00EF067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51BFF5D" w14:textId="0D23E62B" w:rsidR="00EF0677" w:rsidRPr="00AF035F" w:rsidRDefault="00EF067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Termo de responsabilidade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(ponto I do Anexo III da Portaria n.º 113/2015, de 22/04);</w:t>
                  </w:r>
                </w:p>
              </w:tc>
            </w:tr>
            <w:tr w:rsidR="00EF0677" w:rsidRPr="00EB43E9" w14:paraId="130BEE6C" w14:textId="77777777" w:rsidTr="00363056">
              <w:trPr>
                <w:cantSplit/>
                <w:trHeight w:hRule="exact" w:val="275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AB63B4F" w14:textId="77777777" w:rsidR="00EF0677" w:rsidRPr="00EB43E9" w:rsidRDefault="00EF0677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C0E1B90" w14:textId="1C608837" w:rsidR="00EF0677" w:rsidRPr="00EB43E9" w:rsidRDefault="00EF067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444469A9" w14:textId="0E99D36B" w:rsidR="00EF0677" w:rsidRPr="00EB43E9" w:rsidRDefault="00EF067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F964619" w14:textId="5A925273" w:rsidR="00EF0677" w:rsidRPr="00AF035F" w:rsidRDefault="00EF067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Comprovativo da validade da inscrição em associação pública 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de natureza profissional</w:t>
                  </w: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EF0677" w:rsidRPr="00EB43E9" w14:paraId="5754E900" w14:textId="77777777" w:rsidTr="00363056">
              <w:trPr>
                <w:cantSplit/>
                <w:trHeight w:hRule="exact" w:val="424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BF0D30D" w14:textId="77777777" w:rsidR="00EF0677" w:rsidRPr="00EB43E9" w:rsidRDefault="00EF0677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0DD8BD6" w14:textId="5143C995" w:rsidR="00EF0677" w:rsidRPr="00EB43E9" w:rsidRDefault="00EF067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E4A8329" w14:textId="2569A914" w:rsidR="00EF0677" w:rsidRPr="00EB43E9" w:rsidRDefault="00EF067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7B967D61" w14:textId="1DF4F4A7" w:rsidR="00EF0677" w:rsidRPr="00D25B90" w:rsidRDefault="00EF067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3"/>
                      <w:numId w:val="34"/>
                    </w:numPr>
                    <w:autoSpaceDE w:val="0"/>
                    <w:ind w:left="1860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AF035F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contratação de seguro de responsabilidade civil, nos termos da Lei n.º 31/2009, de 03/07, na redação atual;</w:t>
                  </w:r>
                </w:p>
              </w:tc>
            </w:tr>
            <w:tr w:rsidR="0085081C" w:rsidRPr="00EB43E9" w14:paraId="5A1C7F7F" w14:textId="77777777" w:rsidTr="00147C37">
              <w:trPr>
                <w:cantSplit/>
                <w:trHeight w:hRule="exact" w:val="287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A61F5B1" w14:textId="77777777" w:rsidR="0085081C" w:rsidRPr="00EB43E9" w:rsidRDefault="0085081C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7B1B7837" w14:textId="77777777" w:rsidR="0085081C" w:rsidRPr="00EB43E9" w:rsidRDefault="0085081C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67DFCBEA" w14:textId="77777777" w:rsidR="0085081C" w:rsidRPr="00EB43E9" w:rsidRDefault="0085081C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F9ECC9E" w14:textId="7BEF429C" w:rsidR="0085081C" w:rsidRPr="00620957" w:rsidRDefault="00147C3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1"/>
                      <w:numId w:val="34"/>
                    </w:numPr>
                    <w:autoSpaceDE w:val="0"/>
                    <w:ind w:left="726" w:hanging="426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147C37"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  <w:t>I</w:t>
                  </w:r>
                  <w:r w:rsidR="0085081C" w:rsidRPr="00147C37">
                    <w:rPr>
                      <w:rFonts w:ascii="Arial Narrow" w:hAnsi="Arial Narrow" w:cs="Arial Narrow"/>
                      <w:b/>
                      <w:sz w:val="16"/>
                      <w:szCs w:val="16"/>
                    </w:rPr>
                    <w:t>nstalações electromecânicas</w:t>
                  </w:r>
                  <w:r w:rsidR="0085081C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, incluindo as de transporte de pessoas e ou merfcadorias acompanhado </w:t>
                  </w:r>
                  <w:proofErr w:type="gramStart"/>
                  <w:r w:rsidR="0085081C">
                    <w:rPr>
                      <w:rFonts w:ascii="Arial Narrow" w:hAnsi="Arial Narrow" w:cs="Arial Narrow"/>
                      <w:sz w:val="16"/>
                      <w:szCs w:val="16"/>
                    </w:rPr>
                    <w:t>de</w:t>
                  </w:r>
                  <w:proofErr w:type="gramEnd"/>
                  <w:r w:rsidR="0085081C">
                    <w:rPr>
                      <w:rFonts w:ascii="Arial Narrow" w:hAnsi="Arial Narrow" w:cs="Arial Narrow"/>
                      <w:sz w:val="16"/>
                      <w:szCs w:val="16"/>
                    </w:rPr>
                    <w:t>:</w:t>
                  </w:r>
                </w:p>
              </w:tc>
            </w:tr>
            <w:tr w:rsidR="00147C37" w:rsidRPr="00EB43E9" w14:paraId="7A4E450F" w14:textId="77777777" w:rsidTr="00147C37">
              <w:trPr>
                <w:cantSplit/>
                <w:trHeight w:hRule="exact" w:val="2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0D5BFF3E" w14:textId="77777777" w:rsidR="00147C37" w:rsidRPr="00EB43E9" w:rsidRDefault="00147C37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1D5BA2A6" w14:textId="2DB9DC67" w:rsidR="00147C37" w:rsidRPr="00EB43E9" w:rsidRDefault="00147C3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F7B8BD3" w14:textId="010B68A3" w:rsidR="00147C37" w:rsidRPr="00EB43E9" w:rsidRDefault="00147C3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47C3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47C3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147C3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1B00F78" w14:textId="15ECDEC9" w:rsidR="00147C37" w:rsidRDefault="00147C3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Projeto;</w:t>
                  </w:r>
                </w:p>
              </w:tc>
            </w:tr>
            <w:tr w:rsidR="00147C37" w:rsidRPr="00EB43E9" w14:paraId="261C0A55" w14:textId="77777777" w:rsidTr="00147C37">
              <w:trPr>
                <w:cantSplit/>
                <w:trHeight w:hRule="exact" w:val="2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54B4B832" w14:textId="77777777" w:rsidR="00147C37" w:rsidRPr="00EB43E9" w:rsidRDefault="00147C37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40B3865" w14:textId="4E49352F" w:rsidR="00147C37" w:rsidRPr="00EB43E9" w:rsidRDefault="00147C3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2D7F598D" w14:textId="698A2247" w:rsidR="00147C37" w:rsidRPr="00EB43E9" w:rsidRDefault="00147C3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99B4E6B" w14:textId="2F6D79F8" w:rsidR="00147C37" w:rsidRDefault="00147C3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147C37">
                    <w:rPr>
                      <w:rFonts w:ascii="Arial Narrow" w:hAnsi="Arial Narrow" w:cs="Arial Narrow"/>
                      <w:sz w:val="16"/>
                      <w:szCs w:val="16"/>
                    </w:rPr>
                    <w:t>Termo de responsabilidade (ponto I do Anexo III da Portaria n.º 113/2015, de 22/04);</w:t>
                  </w:r>
                </w:p>
              </w:tc>
            </w:tr>
            <w:tr w:rsidR="00147C37" w:rsidRPr="00EB43E9" w14:paraId="27C75F0A" w14:textId="77777777" w:rsidTr="00147C37">
              <w:trPr>
                <w:cantSplit/>
                <w:trHeight w:hRule="exact" w:val="2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1539BD9" w14:textId="77777777" w:rsidR="00147C37" w:rsidRPr="00EB43E9" w:rsidRDefault="00147C37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6F8EB34A" w14:textId="7351E9FD" w:rsidR="00147C37" w:rsidRPr="00EB43E9" w:rsidRDefault="00147C3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50810775" w14:textId="288A73D7" w:rsidR="00147C37" w:rsidRPr="00EB43E9" w:rsidRDefault="00147C3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0107EACD" w14:textId="642C7C70" w:rsidR="00147C37" w:rsidRPr="00147C37" w:rsidRDefault="00147C3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147C37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pública de natureza profissional;</w:t>
                  </w:r>
                </w:p>
              </w:tc>
            </w:tr>
            <w:tr w:rsidR="00147C37" w:rsidRPr="00EB43E9" w14:paraId="242653A1" w14:textId="77777777" w:rsidTr="00147C37">
              <w:trPr>
                <w:cantSplit/>
                <w:trHeight w:hRule="exact" w:val="28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335385CB" w14:textId="77777777" w:rsidR="00147C37" w:rsidRPr="00EB43E9" w:rsidRDefault="00147C37" w:rsidP="00540AB1">
                  <w:pPr>
                    <w:framePr w:hSpace="180" w:wrap="around" w:vAnchor="page" w:hAnchor="margin" w:xAlign="center" w:y="971"/>
                    <w:autoSpaceDE w:val="0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6409936" w14:textId="628ACC5B" w:rsidR="00147C37" w:rsidRPr="00EB43E9" w:rsidRDefault="00147C3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74265A4" w14:textId="01CEA351" w:rsidR="00147C37" w:rsidRPr="00EB43E9" w:rsidRDefault="00147C3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F0677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694200D1" w14:textId="7A3FE25F" w:rsidR="00147C37" w:rsidRPr="00147C37" w:rsidRDefault="00147C3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2"/>
                      <w:numId w:val="34"/>
                    </w:numPr>
                    <w:autoSpaceDE w:val="0"/>
                    <w:ind w:left="1293" w:hanging="567"/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147C37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contratação de seguro de responsabilidade civil, nos termos da Lei n.º 31/2009, de 03/07, na redação atual;</w:t>
                  </w:r>
                </w:p>
              </w:tc>
            </w:tr>
            <w:tr w:rsidR="00620957" w:rsidRPr="00EB43E9" w14:paraId="18D6A8A2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49A094D9" w14:textId="77777777" w:rsidR="00620957" w:rsidRPr="00EB43E9" w:rsidRDefault="0062095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307B2286" w14:textId="77777777" w:rsidR="00620957" w:rsidRPr="00EB43E9" w:rsidRDefault="0062095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7EE83269" w14:textId="77777777" w:rsidR="00620957" w:rsidRPr="00EB43E9" w:rsidRDefault="0062095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CE2EE24" w14:textId="77777777" w:rsidR="00620957" w:rsidRPr="00EB43E9" w:rsidRDefault="0062095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Outros: </w: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620957" w:rsidRPr="00EB43E9" w14:paraId="387B93CC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E100240" w14:textId="77777777" w:rsidR="00620957" w:rsidRPr="00EB43E9" w:rsidRDefault="0062095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47334251" w14:textId="77777777" w:rsidR="00620957" w:rsidRPr="00EB43E9" w:rsidRDefault="0062095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1483FB04" w14:textId="77777777" w:rsidR="00620957" w:rsidRPr="00EB43E9" w:rsidRDefault="0062095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264176E9" w14:textId="77777777" w:rsidR="00620957" w:rsidRPr="00EB43E9" w:rsidRDefault="0062095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autoSpaceDE w:val="0"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Cópia em formato digital de todos os elementos e projetos apresentados, tal como previsto no RMUE;</w:t>
                  </w:r>
                </w:p>
              </w:tc>
            </w:tr>
            <w:tr w:rsidR="00620957" w:rsidRPr="00EB43E9" w14:paraId="5F67A207" w14:textId="77777777" w:rsidTr="00F96EC2">
              <w:trPr>
                <w:cantSplit/>
                <w:trHeight w:hRule="exact" w:val="340"/>
                <w:jc w:val="center"/>
              </w:trPr>
              <w:tc>
                <w:tcPr>
                  <w:tcW w:w="383" w:type="dxa"/>
                  <w:vMerge/>
                  <w:shd w:val="clear" w:color="auto" w:fill="DFDFDF"/>
                </w:tcPr>
                <w:p w14:paraId="77E1DA10" w14:textId="77777777" w:rsidR="00620957" w:rsidRPr="00EB43E9" w:rsidRDefault="0062095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right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92" w:type="dxa"/>
                  <w:shd w:val="clear" w:color="auto" w:fill="DFDFDF"/>
                  <w:vAlign w:val="center"/>
                </w:tcPr>
                <w:p w14:paraId="2E7799AA" w14:textId="77777777" w:rsidR="00620957" w:rsidRPr="00EB43E9" w:rsidRDefault="0062095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92" w:type="dxa"/>
                  <w:shd w:val="clear" w:color="auto" w:fill="auto"/>
                  <w:vAlign w:val="center"/>
                </w:tcPr>
                <w:p w14:paraId="3D4EE05B" w14:textId="77777777" w:rsidR="00620957" w:rsidRPr="00EB43E9" w:rsidRDefault="00620957" w:rsidP="00540AB1">
                  <w:pPr>
                    <w:framePr w:hSpace="180" w:wrap="around" w:vAnchor="page" w:hAnchor="margin" w:xAlign="center" w:y="971"/>
                    <w:spacing w:before="40" w:after="40" w:line="240" w:lineRule="atLeas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B43E9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EB43E9">
                    <w:rPr>
                      <w:rFonts w:ascii="Arial Narrow" w:hAnsi="Arial Narrow" w:cs="Swis721 Cn BT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270" w:type="dxa"/>
                  <w:shd w:val="clear" w:color="auto" w:fill="auto"/>
                  <w:vAlign w:val="center"/>
                </w:tcPr>
                <w:p w14:paraId="1601D57C" w14:textId="77777777" w:rsidR="00620957" w:rsidRPr="00EB43E9" w:rsidRDefault="00620957" w:rsidP="00540AB1">
                  <w:pPr>
                    <w:pStyle w:val="PargrafodaLista"/>
                    <w:framePr w:hSpace="180" w:wrap="around" w:vAnchor="page" w:hAnchor="margin" w:xAlign="center" w:y="971"/>
                    <w:numPr>
                      <w:ilvl w:val="0"/>
                      <w:numId w:val="3"/>
                    </w:numPr>
                    <w:autoSpaceDE w:val="0"/>
                    <w:jc w:val="both"/>
                    <w:rPr>
                      <w:rFonts w:ascii="Arial Narrow" w:hAnsi="Arial Narrow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Índice dos documentos apresentados.</w:t>
                  </w:r>
                </w:p>
              </w:tc>
            </w:tr>
          </w:tbl>
          <w:p w14:paraId="25BFD849" w14:textId="77777777" w:rsidR="00632F5B" w:rsidRPr="00EB43E9" w:rsidRDefault="00632F5B" w:rsidP="00632F5B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4BD93805" w14:textId="77777777" w:rsidR="00632F5B" w:rsidRPr="00EB43E9" w:rsidRDefault="00632F5B" w:rsidP="00632F5B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6F81791F" w14:textId="77777777" w:rsidR="00F96EC2" w:rsidRDefault="00F96EC2" w:rsidP="00632F5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46E6F0" w14:textId="77777777" w:rsidR="00632F5B" w:rsidRPr="00EB43E9" w:rsidRDefault="00632F5B" w:rsidP="00632F5B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</w:t>
            </w: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____________________________________________________________   Data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26167E33" w14:textId="77777777" w:rsidR="00632F5B" w:rsidRPr="00EB43E9" w:rsidRDefault="00632F5B" w:rsidP="00632F5B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Assinatura do requerente / representante legal</w:t>
            </w:r>
          </w:p>
          <w:p w14:paraId="47F42B6A" w14:textId="77777777" w:rsidR="00632F5B" w:rsidRPr="00EB43E9" w:rsidRDefault="00632F5B" w:rsidP="00632F5B">
            <w:pPr>
              <w:rPr>
                <w:rFonts w:ascii="Arial Narrow" w:hAnsi="Arial Narrow"/>
                <w:sz w:val="19"/>
                <w:szCs w:val="19"/>
              </w:rPr>
            </w:pPr>
          </w:p>
          <w:p w14:paraId="7D3266E2" w14:textId="77777777" w:rsidR="00632F5B" w:rsidRPr="00F96EC2" w:rsidRDefault="00632F5B" w:rsidP="00632F5B">
            <w:pPr>
              <w:jc w:val="both"/>
              <w:rPr>
                <w:rFonts w:ascii="Arial Narrow" w:hAnsi="Arial Narrow"/>
                <w:i/>
                <w:sz w:val="13"/>
                <w:szCs w:val="13"/>
              </w:rPr>
            </w:pPr>
            <w:r w:rsidRPr="00F96EC2">
              <w:rPr>
                <w:rFonts w:ascii="Arial Narrow" w:hAnsi="Arial Narrow"/>
                <w:sz w:val="13"/>
                <w:szCs w:val="13"/>
              </w:rPr>
              <w:t>A não entrega das peças em falta no prazo de 15 dias úteis – contados após receção da notificação de convite de aperfeiçoamento - determina a rejeição do pedido conforme n.º 3 do artigo 11.º do RJUE</w:t>
            </w:r>
            <w:r w:rsidRPr="00F96EC2">
              <w:rPr>
                <w:rFonts w:ascii="Arial Narrow" w:hAnsi="Arial Narrow"/>
                <w:i/>
                <w:sz w:val="13"/>
                <w:szCs w:val="13"/>
              </w:rPr>
              <w:t>.</w:t>
            </w:r>
          </w:p>
          <w:p w14:paraId="11A1E317" w14:textId="77777777" w:rsidR="00632F5B" w:rsidRPr="00F96EC2" w:rsidRDefault="00632F5B" w:rsidP="00632F5B">
            <w:pPr>
              <w:jc w:val="both"/>
              <w:rPr>
                <w:rFonts w:ascii="Arial Narrow" w:hAnsi="Arial Narrow"/>
                <w:i/>
                <w:sz w:val="13"/>
                <w:szCs w:val="13"/>
              </w:rPr>
            </w:pPr>
          </w:p>
          <w:p w14:paraId="0A91ADEB" w14:textId="7D9FF469" w:rsidR="00632F5B" w:rsidRPr="00F96EC2" w:rsidRDefault="00E6480B" w:rsidP="00632F5B">
            <w:pPr>
              <w:rPr>
                <w:rFonts w:ascii="Arial Narrow" w:hAnsi="Arial Narrow" w:cs="Arial Narrow"/>
                <w:sz w:val="13"/>
                <w:szCs w:val="13"/>
              </w:rPr>
            </w:pPr>
            <w:r>
              <w:rPr>
                <w:rFonts w:ascii="Arial Narrow" w:hAnsi="Arial Narrow" w:cs="Arial Narrow"/>
                <w:sz w:val="13"/>
                <w:szCs w:val="13"/>
              </w:rPr>
              <w:t xml:space="preserve">Deverá ser justificada </w:t>
            </w:r>
            <w:r w:rsidR="00632F5B" w:rsidRPr="00F96EC2">
              <w:rPr>
                <w:rFonts w:ascii="Arial Narrow" w:hAnsi="Arial Narrow" w:cs="Arial Narrow"/>
                <w:sz w:val="13"/>
                <w:szCs w:val="13"/>
              </w:rPr>
              <w:t>a não instrução do pedido com alguns dos elementos obrigatórios.</w:t>
            </w:r>
          </w:p>
          <w:p w14:paraId="11C9CB91" w14:textId="77777777" w:rsidR="00632F5B" w:rsidRPr="00F96EC2" w:rsidRDefault="00632F5B" w:rsidP="00632F5B">
            <w:pPr>
              <w:rPr>
                <w:rFonts w:ascii="Arial Narrow" w:hAnsi="Arial Narrow" w:cs="Arial Narrow"/>
                <w:sz w:val="13"/>
                <w:szCs w:val="13"/>
              </w:rPr>
            </w:pPr>
          </w:p>
          <w:p w14:paraId="05934030" w14:textId="77777777" w:rsidR="00632F5B" w:rsidRPr="00EB43E9" w:rsidRDefault="00632F5B" w:rsidP="00632F5B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96EC2">
              <w:rPr>
                <w:rFonts w:ascii="Arial Narrow" w:hAnsi="Arial Narrow" w:cs="Arial Narrow"/>
                <w:sz w:val="13"/>
                <w:szCs w:val="13"/>
              </w:rPr>
              <w:t>Os documentos deverão ser organizados, numerados e rubricados de acordo com a ordem supra.</w:t>
            </w:r>
          </w:p>
        </w:tc>
      </w:tr>
    </w:tbl>
    <w:p w14:paraId="3DC16C64" w14:textId="77777777" w:rsidR="00632F5B" w:rsidRPr="00EB43E9" w:rsidRDefault="00632F5B" w:rsidP="00632F5B">
      <w:pPr>
        <w:rPr>
          <w:rFonts w:ascii="Arial Narrow" w:hAnsi="Arial Narrow"/>
        </w:rPr>
      </w:pPr>
    </w:p>
    <w:p w14:paraId="40680DE6" w14:textId="77777777" w:rsidR="00632F5B" w:rsidRPr="00EB43E9" w:rsidRDefault="00632F5B" w:rsidP="00632F5B">
      <w:pPr>
        <w:rPr>
          <w:rFonts w:ascii="Arial Narrow" w:hAnsi="Arial Narrow"/>
        </w:rPr>
      </w:pPr>
    </w:p>
    <w:p w14:paraId="72E9F4A9" w14:textId="77777777" w:rsidR="00632F5B" w:rsidRPr="00EB43E9" w:rsidRDefault="00632F5B" w:rsidP="00632F5B">
      <w:pPr>
        <w:rPr>
          <w:rFonts w:ascii="Arial Narrow" w:hAnsi="Arial Narrow"/>
        </w:rPr>
      </w:pPr>
    </w:p>
    <w:p w14:paraId="145BFBDF" w14:textId="77777777" w:rsidR="00632F5B" w:rsidRPr="00EB43E9" w:rsidRDefault="00632F5B" w:rsidP="00632F5B">
      <w:pPr>
        <w:rPr>
          <w:rFonts w:ascii="Arial Narrow" w:hAnsi="Arial Narrow"/>
        </w:rPr>
      </w:pPr>
    </w:p>
    <w:p w14:paraId="27DA52E2" w14:textId="77777777" w:rsidR="00632F5B" w:rsidRPr="00EB43E9" w:rsidRDefault="00632F5B" w:rsidP="00632F5B">
      <w:pPr>
        <w:rPr>
          <w:rFonts w:ascii="Arial Narrow" w:hAnsi="Arial Narrow"/>
        </w:rPr>
      </w:pPr>
    </w:p>
    <w:p w14:paraId="7DAA7CC4" w14:textId="77777777" w:rsidR="00632F5B" w:rsidRPr="00EB43E9" w:rsidRDefault="00632F5B" w:rsidP="00632F5B">
      <w:pPr>
        <w:rPr>
          <w:rFonts w:ascii="Arial Narrow" w:hAnsi="Arial Narrow"/>
        </w:rPr>
      </w:pPr>
    </w:p>
    <w:p w14:paraId="10817526" w14:textId="77777777" w:rsidR="00632F5B" w:rsidRPr="00EB43E9" w:rsidRDefault="00632F5B" w:rsidP="00632F5B">
      <w:pPr>
        <w:rPr>
          <w:rFonts w:ascii="Arial Narrow" w:hAnsi="Arial Narrow"/>
        </w:rPr>
      </w:pPr>
    </w:p>
    <w:p w14:paraId="5177F5B7" w14:textId="77777777" w:rsidR="00632F5B" w:rsidRPr="00EB43E9" w:rsidRDefault="00632F5B" w:rsidP="00632F5B">
      <w:pPr>
        <w:rPr>
          <w:rFonts w:ascii="Arial Narrow" w:hAnsi="Arial Narrow"/>
        </w:rPr>
      </w:pPr>
    </w:p>
    <w:p w14:paraId="71AA13E5" w14:textId="77777777" w:rsidR="00632F5B" w:rsidRPr="00EB43E9" w:rsidRDefault="00632F5B" w:rsidP="00632F5B">
      <w:pPr>
        <w:rPr>
          <w:rFonts w:ascii="Arial Narrow" w:hAnsi="Arial Narrow"/>
        </w:rPr>
      </w:pPr>
    </w:p>
    <w:p w14:paraId="24CA2C42" w14:textId="77777777" w:rsidR="00632F5B" w:rsidRPr="00EB43E9" w:rsidRDefault="00632F5B" w:rsidP="00632F5B">
      <w:pPr>
        <w:rPr>
          <w:rFonts w:ascii="Arial Narrow" w:hAnsi="Arial Narrow"/>
        </w:rPr>
      </w:pPr>
    </w:p>
    <w:p w14:paraId="4288DC79" w14:textId="77777777" w:rsidR="004845CA" w:rsidRDefault="004845CA" w:rsidP="00F01C77">
      <w:pPr>
        <w:rPr>
          <w:rFonts w:ascii="Arial Narrow" w:hAnsi="Arial Narrow"/>
        </w:rPr>
      </w:pPr>
    </w:p>
    <w:p w14:paraId="0FB4FCEB" w14:textId="77777777" w:rsidR="00790264" w:rsidRDefault="00790264" w:rsidP="00F01C77">
      <w:pPr>
        <w:rPr>
          <w:rFonts w:ascii="Arial Narrow" w:hAnsi="Arial Narrow"/>
        </w:rPr>
      </w:pPr>
    </w:p>
    <w:p w14:paraId="0DEA865B" w14:textId="77777777" w:rsidR="00790264" w:rsidRDefault="00790264" w:rsidP="00F01C77">
      <w:pPr>
        <w:rPr>
          <w:rFonts w:ascii="Arial Narrow" w:hAnsi="Arial Narrow"/>
        </w:rPr>
      </w:pPr>
    </w:p>
    <w:tbl>
      <w:tblPr>
        <w:tblpPr w:leftFromText="180" w:rightFromText="180" w:vertAnchor="page" w:horzAnchor="margin" w:tblpXSpec="center" w:tblpY="1221"/>
        <w:tblW w:w="10173" w:type="dxa"/>
        <w:tblLook w:val="0000" w:firstRow="0" w:lastRow="0" w:firstColumn="0" w:lastColumn="0" w:noHBand="0" w:noVBand="0"/>
      </w:tblPr>
      <w:tblGrid>
        <w:gridCol w:w="10173"/>
      </w:tblGrid>
      <w:tr w:rsidR="00497763" w:rsidRPr="00EB43E9" w14:paraId="604195E7" w14:textId="77777777" w:rsidTr="00497763">
        <w:trPr>
          <w:trHeight w:val="2300"/>
        </w:trPr>
        <w:tc>
          <w:tcPr>
            <w:tcW w:w="10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288696" w14:textId="77777777" w:rsidR="00497763" w:rsidRPr="00EB43E9" w:rsidRDefault="00497763" w:rsidP="00497763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</w:p>
          <w:p w14:paraId="5FC01164" w14:textId="77777777" w:rsidR="00497763" w:rsidRPr="00EB43E9" w:rsidRDefault="00497763" w:rsidP="00497763">
            <w:pPr>
              <w:jc w:val="center"/>
              <w:rPr>
                <w:rFonts w:ascii="Arial Narrow" w:hAnsi="Arial Narrow"/>
                <w:sz w:val="22"/>
                <w:szCs w:val="22"/>
                <w:lang w:eastAsia="pt-PT"/>
              </w:rPr>
            </w:pPr>
            <w:r>
              <w:rPr>
                <w:rFonts w:ascii="Arial Narrow" w:hAnsi="Arial Narrow"/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0A4F8" wp14:editId="3265A712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62230</wp:posOffset>
                      </wp:positionV>
                      <wp:extent cx="4455795" cy="832485"/>
                      <wp:effectExtent l="11430" t="5080" r="9525" b="1016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5795" cy="832485"/>
                              </a:xfrm>
                              <a:prstGeom prst="rect">
                                <a:avLst/>
                              </a:prstGeom>
                              <a:noFill/>
                              <a:ln w="648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65.4pt;margin-top:4.9pt;width:350.85pt;height:65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" filled="f" strokeweight=".18mm">
                      <v:stroke endcap="square"/>
                    </v:rect>
                  </w:pict>
                </mc:Fallback>
              </mc:AlternateContent>
            </w:r>
          </w:p>
          <w:p w14:paraId="66680E8E" w14:textId="36DA9874" w:rsidR="00497763" w:rsidRPr="00EB43E9" w:rsidRDefault="00497763" w:rsidP="00497763">
            <w:pPr>
              <w:spacing w:line="360" w:lineRule="auto"/>
              <w:ind w:right="266"/>
              <w:jc w:val="center"/>
              <w:rPr>
                <w:rFonts w:ascii="Arial Narrow" w:eastAsia="Arial Narrow" w:hAnsi="Arial Narrow" w:cs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Anexo III</w:t>
            </w:r>
          </w:p>
          <w:p w14:paraId="410346A3" w14:textId="77777777" w:rsidR="00497763" w:rsidRPr="00EB43E9" w:rsidRDefault="00497763" w:rsidP="00497763">
            <w:pPr>
              <w:spacing w:line="360" w:lineRule="auto"/>
              <w:ind w:right="266"/>
              <w:jc w:val="center"/>
              <w:rPr>
                <w:rFonts w:ascii="Arial Narrow" w:hAnsi="Arial Narrow" w:cs="Arial Narrow"/>
                <w:b/>
                <w:smallCaps/>
                <w:sz w:val="20"/>
                <w:szCs w:val="20"/>
              </w:rPr>
            </w:pPr>
            <w:r w:rsidRPr="00333F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F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20"/>
                <w:szCs w:val="20"/>
              </w:rPr>
            </w:r>
            <w:r w:rsidR="006733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3FE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EB43E9">
              <w:rPr>
                <w:rFonts w:ascii="Arial Narrow" w:eastAsia="Arial Narrow" w:hAnsi="Arial Narrow" w:cs="Arial Narrow"/>
                <w:b/>
                <w:smallCaps/>
                <w:sz w:val="22"/>
                <w:szCs w:val="22"/>
              </w:rPr>
              <w:t xml:space="preserve"> </w:t>
            </w:r>
            <w:r w:rsidRPr="00EB43E9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LEGALIZAÇÃO DA UTILIZAÇÃO</w:t>
            </w:r>
          </w:p>
          <w:p w14:paraId="35B9A804" w14:textId="77777777" w:rsidR="00497763" w:rsidRPr="00EB43E9" w:rsidRDefault="00497763" w:rsidP="00497763">
            <w:pPr>
              <w:spacing w:line="360" w:lineRule="auto"/>
              <w:ind w:right="26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333F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F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6733A0">
              <w:rPr>
                <w:rFonts w:ascii="Arial Narrow" w:hAnsi="Arial Narrow"/>
                <w:sz w:val="20"/>
                <w:szCs w:val="20"/>
              </w:rPr>
            </w:r>
            <w:r w:rsidR="006733A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33FEE">
              <w:rPr>
                <w:rFonts w:ascii="Arial Narrow" w:hAnsi="Arial Narrow" w:cs="Arial Narrow"/>
                <w:sz w:val="20"/>
                <w:szCs w:val="20"/>
              </w:rPr>
              <w:fldChar w:fldCharType="end"/>
            </w:r>
            <w:r w:rsidRPr="00EB43E9">
              <w:rPr>
                <w:rFonts w:ascii="Arial Narrow" w:hAnsi="Arial Narrow" w:cs="Arial Narrow"/>
                <w:sz w:val="19"/>
                <w:szCs w:val="19"/>
              </w:rPr>
              <w:t xml:space="preserve"> </w:t>
            </w:r>
            <w:r w:rsidRPr="00EB43E9">
              <w:rPr>
                <w:rFonts w:ascii="Arial Narrow" w:hAnsi="Arial Narrow" w:cs="Arial Narrow"/>
                <w:b/>
                <w:smallCaps/>
                <w:sz w:val="20"/>
                <w:szCs w:val="20"/>
              </w:rPr>
              <w:t>LEGALIZAÇÃO DA ALTERAÇÃO DA UTILIZAÇÃO</w:t>
            </w:r>
          </w:p>
          <w:p w14:paraId="06E511E5" w14:textId="77777777" w:rsidR="00497763" w:rsidRPr="00EB43E9" w:rsidRDefault="00497763" w:rsidP="00497763">
            <w:pPr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  <w:p w14:paraId="1CEC3198" w14:textId="77777777" w:rsidR="00497763" w:rsidRPr="00EB43E9" w:rsidRDefault="00497763" w:rsidP="00497763">
            <w:pPr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EB43E9">
              <w:rPr>
                <w:rFonts w:ascii="Arial Narrow" w:hAnsi="Arial Narrow" w:cs="Arial Narrow"/>
                <w:bCs/>
                <w:sz w:val="16"/>
                <w:szCs w:val="16"/>
              </w:rPr>
              <w:t>Lista de documentos apresentados: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6"/>
              <w:gridCol w:w="452"/>
              <w:gridCol w:w="446"/>
              <w:gridCol w:w="8643"/>
            </w:tblGrid>
            <w:tr w:rsidR="00497763" w:rsidRPr="00EB43E9" w14:paraId="7D534167" w14:textId="77777777" w:rsidTr="00ED74D7">
              <w:trPr>
                <w:trHeight w:val="300"/>
              </w:trPr>
              <w:tc>
                <w:tcPr>
                  <w:tcW w:w="0" w:type="auto"/>
                  <w:gridSpan w:val="2"/>
                  <w:shd w:val="clear" w:color="auto" w:fill="DFDFDF"/>
                  <w:vAlign w:val="center"/>
                </w:tcPr>
                <w:p w14:paraId="6341613E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jc w:val="center"/>
                    <w:rPr>
                      <w:rFonts w:ascii="Arial Narrow" w:hAnsi="Arial Narrow" w:cs="Arial Narrow"/>
                      <w:sz w:val="14"/>
                      <w:szCs w:val="14"/>
                    </w:rPr>
                  </w:pPr>
                  <w:r w:rsidRPr="00EB43E9">
                    <w:rPr>
                      <w:rFonts w:ascii="Arial Narrow" w:hAnsi="Arial Narrow" w:cs="Arial Narrow"/>
                      <w:sz w:val="14"/>
                      <w:szCs w:val="14"/>
                    </w:rPr>
                    <w:t>Saneamento</w:t>
                  </w:r>
                </w:p>
              </w:tc>
              <w:tc>
                <w:tcPr>
                  <w:tcW w:w="0" w:type="auto"/>
                </w:tcPr>
                <w:p w14:paraId="5E3C7BBC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both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14:paraId="5163D0EF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both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</w:tr>
            <w:tr w:rsidR="00497763" w:rsidRPr="00EB43E9" w14:paraId="6E440BDB" w14:textId="77777777" w:rsidTr="00ED74D7">
              <w:trPr>
                <w:cantSplit/>
                <w:trHeight w:hRule="exact" w:val="567"/>
              </w:trPr>
              <w:tc>
                <w:tcPr>
                  <w:tcW w:w="0" w:type="auto"/>
                  <w:vMerge w:val="restart"/>
                  <w:shd w:val="clear" w:color="auto" w:fill="DFDFDF"/>
                  <w:textDirection w:val="btLr"/>
                  <w:vAlign w:val="center"/>
                </w:tcPr>
                <w:p w14:paraId="7E0111C9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autoSpaceDE w:val="0"/>
                    <w:ind w:left="113" w:right="113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  <w:t>Reservado aos Serviços</w:t>
                  </w: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0A145884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994633E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5CB03091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Certidão emitida pela conservatória do registo predial (CRP) referente </w:t>
                  </w:r>
                  <w:proofErr w:type="gram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ao(s</w:t>
                  </w:r>
                  <w:proofErr w:type="gram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) prédio(s) abrangido(s), ou indicação do código de acesso à certidão permanente, ou, quando omisso(s), certidão negativa do registo predial;</w:t>
                  </w:r>
                </w:p>
              </w:tc>
            </w:tr>
            <w:tr w:rsidR="00497763" w:rsidRPr="00EB43E9" w14:paraId="3282B00A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DFDFDF"/>
                  <w:textDirection w:val="btLr"/>
                  <w:vAlign w:val="center"/>
                </w:tcPr>
                <w:p w14:paraId="4387C0F3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autoSpaceDE w:val="0"/>
                    <w:ind w:left="113" w:right="113"/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4A0215CD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0B260D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ind w:left="454"/>
                    <w:jc w:val="center"/>
                    <w:rPr>
                      <w:rFonts w:ascii="Arial Narrow" w:hAnsi="Arial Narrow" w:cs="Arial Narrow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643" w:type="dxa"/>
                  <w:shd w:val="clear" w:color="auto" w:fill="auto"/>
                  <w:vAlign w:val="center"/>
                </w:tcPr>
                <w:p w14:paraId="3FBF8CA0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ind w:left="345" w:right="-1038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Código de acesso: </w: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497763" w:rsidRPr="00EB43E9" w14:paraId="32DA8395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DFDFDF"/>
                  <w:textDirection w:val="btLr"/>
                  <w:vAlign w:val="center"/>
                </w:tcPr>
                <w:p w14:paraId="5AA84846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autoSpaceDE w:val="0"/>
                    <w:ind w:left="113" w:right="113"/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04E97AB4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C14F3A1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AD32FB9" w14:textId="77777777" w:rsidR="00497763" w:rsidRPr="00EB43E9" w:rsidRDefault="00497763" w:rsidP="00540AB1">
                  <w:pPr>
                    <w:pStyle w:val="PargrafodaLista"/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contextualSpacing w:val="0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proofErr w:type="gram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Caderneta(s</w:t>
                  </w:r>
                  <w:proofErr w:type="gram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) predial(ais) referente(s) ao prédio (urbana/rústica), atualizada(s);</w:t>
                  </w:r>
                </w:p>
              </w:tc>
            </w:tr>
            <w:tr w:rsidR="00497763" w:rsidRPr="00EB43E9" w14:paraId="54204526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DFDFDF"/>
                  <w:textDirection w:val="btLr"/>
                  <w:vAlign w:val="center"/>
                </w:tcPr>
                <w:p w14:paraId="03F6A786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autoSpaceDE w:val="0"/>
                    <w:ind w:left="113" w:right="113"/>
                    <w:jc w:val="center"/>
                    <w:rPr>
                      <w:rFonts w:ascii="Arial Narrow" w:hAnsi="Arial Narrow" w:cs="Arial Narrow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28858298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4EFBC90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C21B4C2" w14:textId="77777777" w:rsidR="00497763" w:rsidRPr="00EB43E9" w:rsidRDefault="00497763" w:rsidP="00540AB1">
                  <w:pPr>
                    <w:pStyle w:val="PargrafodaLista"/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contextualSpacing w:val="0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proofErr w:type="gramStart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Documento(s</w:t>
                  </w:r>
                  <w:proofErr w:type="gramEnd"/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) comprovativo(s) da legitimidade do requerente, sempre que tal comprovação não resulte da certidão da CRP;</w:t>
                  </w:r>
                </w:p>
              </w:tc>
            </w:tr>
            <w:tr w:rsidR="00497763" w:rsidRPr="00EB43E9" w14:paraId="7ECADAEE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509B85D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10F2C7C4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CE666F8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E091DD9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Documentos comprovativos da data da realização da operação urbanística;</w:t>
                  </w:r>
                </w:p>
              </w:tc>
            </w:tr>
            <w:tr w:rsidR="00497763" w:rsidRPr="00EB43E9" w14:paraId="50565125" w14:textId="77777777" w:rsidTr="00ED74D7">
              <w:trPr>
                <w:cantSplit/>
                <w:trHeight w:hRule="exact" w:val="90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73DD924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2AC01D82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738DF7E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BE2A164" w14:textId="3AC6ABB5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jc w:val="both"/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Termo de responsabilidade</w:t>
                  </w:r>
                  <w:r w:rsidR="00D75C90">
                    <w:rPr>
                      <w:rFonts w:ascii="Arial Narrow" w:hAnsi="Arial Narrow"/>
                      <w:sz w:val="16"/>
                      <w:szCs w:val="16"/>
                    </w:rPr>
                    <w:t>,</w:t>
                  </w: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 xml:space="preserve"> subscrito por pessoa legalmente habilitada a ser autor de projeto, relativo à conformidade da utilização prevista com as normas legais e regulamentares que fixam os usos e utilizações admissíveis, bem como à idoneidade do edifício ou sua fração autónoma para o fim pretendido</w:t>
                  </w:r>
                  <w:r w:rsidR="00D75C90">
                    <w:rPr>
                      <w:rFonts w:ascii="Arial Narrow" w:hAnsi="Arial Narrow"/>
                      <w:sz w:val="16"/>
                      <w:szCs w:val="16"/>
                    </w:rPr>
                    <w:t>, devendo este termo pronunciar-se ainda quanto ao estado geral do edifício, nomeadamente sobre a presença ou ausência de fissuras, destacamentos de elementos cerâmicos de revestimento, eflorescências, deformações e infiltrações;</w:t>
                  </w:r>
                </w:p>
              </w:tc>
            </w:tr>
            <w:tr w:rsidR="00497763" w:rsidRPr="00EB43E9" w14:paraId="71CB7956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1A73CDCA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67AA6D96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03AFDF8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22DCAD7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1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pública de natureza profissional ou comprovativo de habilitação adequada;</w:t>
                  </w:r>
                </w:p>
              </w:tc>
            </w:tr>
            <w:tr w:rsidR="00497763" w:rsidRPr="00EB43E9" w14:paraId="43B375B7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5FAD347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22880829" w14:textId="3056FBDF" w:rsidR="00497763" w:rsidRPr="005144C5" w:rsidRDefault="00D75C90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75C9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5C9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D75C9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7ADDDAB" w14:textId="461F0CDD" w:rsidR="00497763" w:rsidRPr="005144C5" w:rsidRDefault="00D75C90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75C9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75C9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D75C9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41DBB9E" w14:textId="77777777" w:rsidR="00497763" w:rsidRPr="00D25B90" w:rsidRDefault="00497763" w:rsidP="00540AB1">
                  <w:pPr>
                    <w:framePr w:hSpace="180" w:wrap="around" w:vAnchor="page" w:hAnchor="margin" w:xAlign="center" w:y="1221"/>
                    <w:numPr>
                      <w:ilvl w:val="1"/>
                      <w:numId w:val="5"/>
                    </w:numPr>
                    <w:rPr>
                      <w:rFonts w:ascii="Arial Narrow" w:hAnsi="Arial Narrow" w:cs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Comprovativo da contratação de seguro de responsabilidade civil, nos termos da Lei n.º 31/2009, de 03/07, na sua redação actual;</w:t>
                  </w:r>
                </w:p>
              </w:tc>
            </w:tr>
            <w:tr w:rsidR="00497763" w:rsidRPr="00EB43E9" w14:paraId="34FF6322" w14:textId="77777777" w:rsidTr="00ED74D7">
              <w:trPr>
                <w:cantSplit/>
                <w:trHeight w:hRule="exact" w:val="73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6B7B4BC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609D8688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163F0160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A247DEB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 xml:space="preserve">Certificado emitido no âmbito do Sistema de Certificação Energética (SCE), com a classificação mínima exigida à data da realização da operação urbanística, caso esta tenha sido realizada depois de 1 de Dezembro de 2013, data de entrada em vigor do </w:t>
                  </w:r>
                  <w:proofErr w:type="gramStart"/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Decreto–Lei</w:t>
                  </w:r>
                  <w:proofErr w:type="gramEnd"/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   </w:t>
                  </w: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n.º 118/2013, de 20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/08</w:t>
                  </w: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497763" w:rsidRPr="00EB43E9" w14:paraId="374B41D0" w14:textId="77777777" w:rsidTr="00ED74D7">
              <w:trPr>
                <w:cantSplit/>
                <w:trHeight w:hRule="exact" w:val="73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448AE31F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1F37F8F3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565034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74FB123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Termo de responsabilidade subscrito por pessoa legalmente habilitada a ser autor de projeto, nos termos de regime jurídico que define a qualificação profissional exigível aos técnicos responsáveis pela elaboração e subscrição de projetos, relativo à conformidade da obra com o projeto acústico;</w:t>
                  </w:r>
                </w:p>
              </w:tc>
            </w:tr>
            <w:tr w:rsidR="00497763" w:rsidRPr="00EB43E9" w14:paraId="1AB976F7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D28A7F2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7BBFD184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8D5B6A8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9CD0EB2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1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5B90">
                    <w:rPr>
                      <w:rFonts w:ascii="Arial Narrow" w:hAnsi="Arial Narrow" w:cs="Arial Narrow"/>
                      <w:sz w:val="16"/>
                      <w:szCs w:val="16"/>
                    </w:rPr>
                    <w:t>Comprovativo da validade da inscrição em associação pública de natureza profissional ou comprovativo de habilitação adequada;</w:t>
                  </w:r>
                </w:p>
              </w:tc>
            </w:tr>
            <w:tr w:rsidR="00497763" w:rsidRPr="00EB43E9" w14:paraId="5AADA474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815B354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538D6FF0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0C1C88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FAF7F27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1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Comprovativo da contratação de seguro de responsabilidade civil, nos termos da Lei n.º 31/2009, de 03/07, na sua redação actual;</w:t>
                  </w:r>
                </w:p>
              </w:tc>
            </w:tr>
            <w:tr w:rsidR="005B3936" w:rsidRPr="00EB43E9" w14:paraId="78398DE9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3E2AE62" w14:textId="77777777" w:rsidR="005B3936" w:rsidRPr="00EB43E9" w:rsidRDefault="005B3936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5A48EDAC" w14:textId="77777777" w:rsidR="005B3936" w:rsidRPr="005144C5" w:rsidRDefault="005B3936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D2B3EE" w14:textId="77777777" w:rsidR="005B3936" w:rsidRPr="005144C5" w:rsidRDefault="005B3936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04D8023" w14:textId="4780B681" w:rsidR="005B3936" w:rsidRPr="00EB43E9" w:rsidRDefault="005B3936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Planta e corte do edifício ou da fracção com identificação do respetivo prédio, caso não conste do processo antecedente;</w:t>
                  </w:r>
                </w:p>
              </w:tc>
            </w:tr>
            <w:tr w:rsidR="00497763" w:rsidRPr="00EB43E9" w14:paraId="7F3A447B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528AD333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32D53C4C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976F13F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311DC39" w14:textId="6FD37CC8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Telas finais, quando aplicável</w:t>
                  </w:r>
                  <w:r w:rsidR="005B3936">
                    <w:rPr>
                      <w:rFonts w:ascii="Arial Narrow" w:hAnsi="Arial Narrow"/>
                      <w:sz w:val="16"/>
                      <w:szCs w:val="16"/>
                    </w:rPr>
                    <w:t xml:space="preserve"> e </w:t>
                  </w:r>
                  <w:r w:rsidR="005B3936" w:rsidRPr="005B3936">
                    <w:rPr>
                      <w:rFonts w:ascii="Arial Narrow" w:hAnsi="Arial Narrow"/>
                      <w:sz w:val="16"/>
                      <w:szCs w:val="16"/>
                    </w:rPr>
                    <w:t>caso não conste</w:t>
                  </w:r>
                  <w:r w:rsidR="005B3936">
                    <w:rPr>
                      <w:rFonts w:ascii="Arial Narrow" w:hAnsi="Arial Narrow"/>
                      <w:sz w:val="16"/>
                      <w:szCs w:val="16"/>
                    </w:rPr>
                    <w:t>m</w:t>
                  </w:r>
                  <w:r w:rsidR="005B3936" w:rsidRPr="005B3936">
                    <w:rPr>
                      <w:rFonts w:ascii="Arial Narrow" w:hAnsi="Arial Narrow"/>
                      <w:sz w:val="16"/>
                      <w:szCs w:val="16"/>
                    </w:rPr>
                    <w:t xml:space="preserve"> do processo antecedente</w:t>
                  </w: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497763" w:rsidRPr="00EB43E9" w14:paraId="2DE9FCC6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9621159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42408E79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1A69DA3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FFA3C59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Cópia do alvará de licença ou autorização de utilização anterior, quando exista;</w:t>
                  </w:r>
                </w:p>
              </w:tc>
            </w:tr>
            <w:tr w:rsidR="001649E0" w:rsidRPr="00EB43E9" w14:paraId="7ADE21E9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ED14AAC" w14:textId="77777777" w:rsidR="001649E0" w:rsidRPr="00EB43E9" w:rsidRDefault="001649E0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7E2A7D73" w14:textId="4F627A1F" w:rsidR="001649E0" w:rsidRPr="005144C5" w:rsidRDefault="001649E0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649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649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1649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3F1BA43B" w14:textId="758B495A" w:rsidR="001649E0" w:rsidRPr="005144C5" w:rsidRDefault="001649E0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649E0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649E0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1649E0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278443A" w14:textId="487150DB" w:rsidR="001649E0" w:rsidRPr="00EB43E9" w:rsidRDefault="001649E0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1649E0">
                    <w:rPr>
                      <w:rFonts w:ascii="Arial Narrow" w:hAnsi="Arial Narrow"/>
                      <w:sz w:val="16"/>
                      <w:szCs w:val="16"/>
                    </w:rPr>
                    <w:t>Certificado SCE, emitido por perito qualificado no âmbito do Sistema de Certificação Energética</w:t>
                  </w:r>
                  <w:r w:rsidR="00296DF6">
                    <w:rPr>
                      <w:rFonts w:ascii="Arial Narrow" w:hAnsi="Arial Narrow"/>
                      <w:sz w:val="16"/>
                      <w:szCs w:val="16"/>
                    </w:rPr>
                    <w:t>, caso não conste do processo antecedente</w:t>
                  </w:r>
                  <w:r w:rsidRPr="001649E0">
                    <w:rPr>
                      <w:rFonts w:ascii="Arial Narrow" w:hAnsi="Arial Narrow"/>
                      <w:sz w:val="16"/>
                      <w:szCs w:val="16"/>
                    </w:rPr>
                    <w:t>;</w:t>
                  </w:r>
                </w:p>
              </w:tc>
            </w:tr>
            <w:tr w:rsidR="00296DF6" w:rsidRPr="00EB43E9" w14:paraId="38690702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71DE573B" w14:textId="77777777" w:rsidR="00296DF6" w:rsidRPr="00EB43E9" w:rsidRDefault="00296DF6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79C553C3" w14:textId="1138363F" w:rsidR="00296DF6" w:rsidRPr="001649E0" w:rsidRDefault="00296DF6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96DF6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6DF6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296DF6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222B5E3F" w14:textId="0D91D806" w:rsidR="00296DF6" w:rsidRPr="001649E0" w:rsidRDefault="00296DF6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96DF6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96DF6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296DF6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4CB5AD8" w14:textId="07139DEA" w:rsidR="00296DF6" w:rsidRPr="001649E0" w:rsidRDefault="00296DF6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Avaliação acústica;</w:t>
                  </w:r>
                </w:p>
              </w:tc>
            </w:tr>
            <w:tr w:rsidR="00497763" w:rsidRPr="00EB43E9" w14:paraId="0944D0FF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0492F4A0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14BF568D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0B680A16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1579D93" w14:textId="7F539234" w:rsidR="00497763" w:rsidRPr="00EB43E9" w:rsidRDefault="00ED74D7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Ficha de elementos estatísticos</w:t>
                  </w:r>
                  <w:r w:rsidR="00497763" w:rsidRPr="00EB43E9">
                    <w:rPr>
                      <w:rFonts w:ascii="Arial Narrow" w:hAnsi="Arial Narrow"/>
                      <w:sz w:val="16"/>
                      <w:szCs w:val="16"/>
                    </w:rPr>
                    <w:t xml:space="preserve"> previstos na Porta</w:t>
                  </w:r>
                  <w:r w:rsidR="005B3936">
                    <w:rPr>
                      <w:rFonts w:ascii="Arial Narrow" w:hAnsi="Arial Narrow"/>
                      <w:sz w:val="16"/>
                      <w:szCs w:val="16"/>
                    </w:rPr>
                    <w:t>ria n.º 235/2013, de 24/07 (Q4</w:t>
                  </w:r>
                  <w:r w:rsidR="00497763" w:rsidRPr="00EB43E9">
                    <w:rPr>
                      <w:rFonts w:ascii="Arial Narrow" w:hAnsi="Arial Narrow"/>
                      <w:sz w:val="16"/>
                      <w:szCs w:val="16"/>
                    </w:rPr>
                    <w:t xml:space="preserve"> ou Q6);</w:t>
                  </w:r>
                </w:p>
              </w:tc>
            </w:tr>
            <w:tr w:rsidR="00497763" w:rsidRPr="00EB43E9" w14:paraId="33B44515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301269C8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4D70D866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7D2AAA7A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68DAF9F6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</w:rPr>
                    <w:t xml:space="preserve">Outros: </w: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instrText xml:space="preserve"> FORMTEXT </w:instrText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</w:r>
                  <w:r w:rsidRPr="00286FAE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fldChar w:fldCharType="separate"/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eastAsia="Arial Narrow" w:hAnsi="Arial Narrow" w:cs="Arial"/>
                      <w:sz w:val="16"/>
                      <w:szCs w:val="16"/>
                      <w:u w:val="single"/>
                    </w:rPr>
                    <w:t xml:space="preserve">                                                                 </w:t>
                  </w:r>
                  <w:r w:rsidRPr="00286FAE">
                    <w:rPr>
                      <w:rFonts w:ascii="Arial Narrow" w:hAnsi="Arial Narrow" w:cs="Arial"/>
                      <w:sz w:val="16"/>
                      <w:szCs w:val="16"/>
                      <w:u w:val="single"/>
                    </w:rPr>
                    <w:t> </w:t>
                  </w:r>
                  <w:r w:rsidRPr="00286FAE">
                    <w:rPr>
                      <w:rFonts w:ascii="Arial Narrow" w:hAnsi="Arial Narrow" w:cs="Arial Narrow"/>
                      <w:sz w:val="16"/>
                      <w:szCs w:val="16"/>
                      <w:u w:val="single"/>
                    </w:rPr>
                    <w:fldChar w:fldCharType="end"/>
                  </w:r>
                </w:p>
              </w:tc>
            </w:tr>
            <w:tr w:rsidR="00497763" w:rsidRPr="00EB43E9" w14:paraId="71449302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25CB13FE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7ACAB72F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4DE283F4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5ED077A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Cópia em formato digital de todos os eleme</w:t>
                  </w:r>
                  <w:r>
                    <w:rPr>
                      <w:rFonts w:ascii="Arial Narrow" w:hAnsi="Arial Narrow" w:cs="Arial Narrow"/>
                      <w:sz w:val="16"/>
                      <w:szCs w:val="16"/>
                    </w:rPr>
                    <w:t>n</w:t>
                  </w:r>
                  <w:r w:rsidRPr="00EB43E9">
                    <w:rPr>
                      <w:rFonts w:ascii="Arial Narrow" w:hAnsi="Arial Narrow" w:cs="Arial Narrow"/>
                      <w:sz w:val="16"/>
                      <w:szCs w:val="16"/>
                    </w:rPr>
                    <w:t>tos e projetos apresentados, tal como previsto no RMUE;</w:t>
                  </w:r>
                </w:p>
              </w:tc>
            </w:tr>
            <w:tr w:rsidR="00497763" w:rsidRPr="00EB43E9" w14:paraId="0221E3B6" w14:textId="77777777" w:rsidTr="00ED74D7">
              <w:trPr>
                <w:cantSplit/>
                <w:trHeight w:hRule="exact" w:val="397"/>
              </w:trPr>
              <w:tc>
                <w:tcPr>
                  <w:tcW w:w="0" w:type="auto"/>
                  <w:vMerge/>
                  <w:shd w:val="clear" w:color="auto" w:fill="auto"/>
                </w:tcPr>
                <w:p w14:paraId="6EC89CB3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snapToGrid w:val="0"/>
                    <w:jc w:val="center"/>
                    <w:rPr>
                      <w:rFonts w:ascii="Arial Narrow" w:hAnsi="Arial Narrow" w:cs="Arial Narrow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shd w:val="clear" w:color="auto" w:fill="DFDFDF"/>
                  <w:vAlign w:val="center"/>
                </w:tcPr>
                <w:p w14:paraId="21306B4D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</w:tcPr>
                <w:p w14:paraId="59912E94" w14:textId="77777777" w:rsidR="00497763" w:rsidRPr="005144C5" w:rsidRDefault="00497763" w:rsidP="00540AB1">
                  <w:pPr>
                    <w:framePr w:hSpace="180" w:wrap="around" w:vAnchor="page" w:hAnchor="margin" w:xAlign="center" w:y="1221"/>
                    <w:spacing w:before="40" w:after="40" w:line="240" w:lineRule="exact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144C5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6733A0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5144C5">
                    <w:rPr>
                      <w:rFonts w:ascii="Arial Narrow" w:hAnsi="Arial Narrow" w:cs="Arial Narrow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1B4DA27" w14:textId="77777777" w:rsidR="00497763" w:rsidRPr="00EB43E9" w:rsidRDefault="00497763" w:rsidP="00540AB1">
                  <w:pPr>
                    <w:framePr w:hSpace="180" w:wrap="around" w:vAnchor="page" w:hAnchor="margin" w:xAlign="center" w:y="1221"/>
                    <w:numPr>
                      <w:ilvl w:val="0"/>
                      <w:numId w:val="5"/>
                    </w:num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B43E9">
                    <w:rPr>
                      <w:rFonts w:ascii="Arial Narrow" w:hAnsi="Arial Narrow"/>
                      <w:sz w:val="16"/>
                      <w:szCs w:val="16"/>
                    </w:rPr>
                    <w:t>Índ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ice dos documentos apresentados.</w:t>
                  </w:r>
                </w:p>
              </w:tc>
            </w:tr>
          </w:tbl>
          <w:p w14:paraId="692972EA" w14:textId="77777777" w:rsidR="00497763" w:rsidRPr="00EB43E9" w:rsidRDefault="00497763" w:rsidP="0049776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536D15D5" w14:textId="77777777" w:rsidR="00497763" w:rsidRPr="00EB43E9" w:rsidRDefault="00497763" w:rsidP="00497763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1AEB5D3B" w14:textId="77777777" w:rsidR="00497763" w:rsidRPr="00EB43E9" w:rsidRDefault="00497763" w:rsidP="00497763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</w:t>
            </w:r>
            <w:proofErr w:type="gramStart"/>
            <w:r w:rsidRPr="00EB43E9">
              <w:rPr>
                <w:rFonts w:ascii="Arial Narrow" w:hAnsi="Arial Narrow"/>
                <w:sz w:val="16"/>
                <w:szCs w:val="16"/>
              </w:rPr>
              <w:t>____________________________________________________________    Data</w:t>
            </w:r>
            <w:proofErr w:type="gramEnd"/>
            <w:r w:rsidRPr="00EB43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t>/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instrText xml:space="preserve"> FORMTEXT </w:instrTex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separate"/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noProof/>
                <w:sz w:val="16"/>
                <w:szCs w:val="16"/>
                <w:u w:val="single"/>
              </w:rPr>
              <w:t> </w:t>
            </w:r>
            <w:r w:rsidRPr="00EB43E9">
              <w:rPr>
                <w:rFonts w:ascii="Arial Narrow" w:hAnsi="Arial Narrow"/>
                <w:sz w:val="16"/>
                <w:szCs w:val="16"/>
                <w:u w:val="single"/>
              </w:rPr>
              <w:fldChar w:fldCharType="end"/>
            </w:r>
            <w:r w:rsidRPr="00EB43E9"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52645389" w14:textId="77777777" w:rsidR="00497763" w:rsidRPr="00EB43E9" w:rsidRDefault="00497763" w:rsidP="00497763">
            <w:pPr>
              <w:rPr>
                <w:rFonts w:ascii="Arial Narrow" w:hAnsi="Arial Narrow"/>
                <w:sz w:val="16"/>
                <w:szCs w:val="16"/>
              </w:rPr>
            </w:pPr>
            <w:r w:rsidRPr="00EB43E9">
              <w:rPr>
                <w:rFonts w:ascii="Arial Narrow" w:hAnsi="Arial Narrow"/>
                <w:sz w:val="16"/>
                <w:szCs w:val="16"/>
              </w:rPr>
              <w:t>Assinatura do requerente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</w:rPr>
              <w:t>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B43E9">
              <w:rPr>
                <w:rFonts w:ascii="Arial Narrow" w:hAnsi="Arial Narrow"/>
                <w:sz w:val="16"/>
                <w:szCs w:val="16"/>
              </w:rPr>
              <w:t>representante legal</w:t>
            </w:r>
          </w:p>
          <w:p w14:paraId="6DE583F6" w14:textId="77777777" w:rsidR="00497763" w:rsidRPr="00FB35C5" w:rsidRDefault="00497763" w:rsidP="0049776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904625D" w14:textId="77777777" w:rsidR="00497763" w:rsidRPr="00FB35C5" w:rsidRDefault="00497763" w:rsidP="00497763">
            <w:pPr>
              <w:jc w:val="both"/>
              <w:rPr>
                <w:rFonts w:ascii="Arial Narrow" w:hAnsi="Arial Narrow"/>
                <w:i/>
                <w:sz w:val="13"/>
                <w:szCs w:val="13"/>
              </w:rPr>
            </w:pPr>
            <w:r w:rsidRPr="00FB35C5">
              <w:rPr>
                <w:rFonts w:ascii="Arial Narrow" w:hAnsi="Arial Narrow"/>
                <w:sz w:val="13"/>
                <w:szCs w:val="13"/>
              </w:rPr>
              <w:t>A não entrega das peças em falta no prazo de 15 dias úteis – contados após receção da notificação de convite de aperfeiçoamento - determina a rejeição do pedido conforme n.º 3 do artigo 11.º do RJUE</w:t>
            </w:r>
            <w:r w:rsidRPr="00FB35C5">
              <w:rPr>
                <w:rFonts w:ascii="Arial Narrow" w:hAnsi="Arial Narrow"/>
                <w:i/>
                <w:sz w:val="13"/>
                <w:szCs w:val="13"/>
              </w:rPr>
              <w:t>.</w:t>
            </w:r>
          </w:p>
          <w:p w14:paraId="583E5623" w14:textId="77777777" w:rsidR="00497763" w:rsidRPr="00FB35C5" w:rsidRDefault="00497763" w:rsidP="00497763">
            <w:pPr>
              <w:jc w:val="both"/>
              <w:rPr>
                <w:rFonts w:ascii="Arial Narrow" w:hAnsi="Arial Narrow" w:cs="Arial Narrow"/>
                <w:sz w:val="13"/>
                <w:szCs w:val="13"/>
              </w:rPr>
            </w:pPr>
          </w:p>
          <w:p w14:paraId="6A7B5A13" w14:textId="422B5AA6" w:rsidR="00497763" w:rsidRPr="00FB35C5" w:rsidRDefault="005B3936" w:rsidP="00497763">
            <w:pPr>
              <w:rPr>
                <w:rFonts w:ascii="Arial Narrow" w:hAnsi="Arial Narrow" w:cs="Arial Narrow"/>
                <w:sz w:val="13"/>
                <w:szCs w:val="13"/>
              </w:rPr>
            </w:pPr>
            <w:r>
              <w:rPr>
                <w:rFonts w:ascii="Arial Narrow" w:hAnsi="Arial Narrow" w:cs="Arial Narrow"/>
                <w:sz w:val="13"/>
                <w:szCs w:val="13"/>
              </w:rPr>
              <w:t xml:space="preserve">Deverá ser justificada </w:t>
            </w:r>
            <w:r w:rsidR="00497763" w:rsidRPr="00FB35C5">
              <w:rPr>
                <w:rFonts w:ascii="Arial Narrow" w:hAnsi="Arial Narrow" w:cs="Arial Narrow"/>
                <w:sz w:val="13"/>
                <w:szCs w:val="13"/>
              </w:rPr>
              <w:t>a não instrução do pedido com alguns dos elementos obrigatórios.</w:t>
            </w:r>
          </w:p>
          <w:p w14:paraId="193B712F" w14:textId="77777777" w:rsidR="00497763" w:rsidRPr="00FB35C5" w:rsidRDefault="00497763" w:rsidP="00497763">
            <w:pPr>
              <w:rPr>
                <w:rFonts w:ascii="Arial Narrow" w:hAnsi="Arial Narrow" w:cs="Arial Narrow"/>
                <w:sz w:val="13"/>
                <w:szCs w:val="13"/>
              </w:rPr>
            </w:pPr>
          </w:p>
          <w:p w14:paraId="1871C93B" w14:textId="21DD513E" w:rsidR="00497763" w:rsidRPr="00EB43E9" w:rsidRDefault="00497763" w:rsidP="00497763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B35C5">
              <w:rPr>
                <w:rFonts w:ascii="Arial Narrow" w:hAnsi="Arial Narrow" w:cs="Arial Narrow"/>
                <w:sz w:val="13"/>
                <w:szCs w:val="13"/>
              </w:rPr>
              <w:t>Os documentos deverão ser organizados, numerados e rubricados de acordo com a ordem sup</w:t>
            </w:r>
            <w:r w:rsidR="005B3936">
              <w:rPr>
                <w:rFonts w:ascii="Arial Narrow" w:hAnsi="Arial Narrow" w:cs="Arial Narrow"/>
                <w:sz w:val="13"/>
                <w:szCs w:val="13"/>
              </w:rPr>
              <w:t>ra</w:t>
            </w:r>
            <w:r w:rsidRPr="00FB35C5">
              <w:rPr>
                <w:rFonts w:ascii="Arial Narrow" w:hAnsi="Arial Narrow" w:cs="Arial Narrow"/>
                <w:sz w:val="13"/>
                <w:szCs w:val="13"/>
              </w:rPr>
              <w:t>.</w:t>
            </w:r>
          </w:p>
        </w:tc>
      </w:tr>
    </w:tbl>
    <w:p w14:paraId="01DE6C15" w14:textId="77777777" w:rsidR="00897797" w:rsidRPr="00EB43E9" w:rsidRDefault="00897797" w:rsidP="00D553A3">
      <w:pPr>
        <w:rPr>
          <w:rFonts w:ascii="Arial Narrow" w:hAnsi="Arial Narrow"/>
        </w:rPr>
      </w:pPr>
    </w:p>
    <w:sectPr w:rsidR="00897797" w:rsidRPr="00EB43E9" w:rsidSect="00F91D2A">
      <w:footerReference w:type="default" r:id="rId10"/>
      <w:pgSz w:w="11906" w:h="16838"/>
      <w:pgMar w:top="993" w:right="1418" w:bottom="142" w:left="1418" w:header="720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19D6F" w14:textId="77777777" w:rsidR="00ED74D7" w:rsidRDefault="00ED74D7">
      <w:r>
        <w:separator/>
      </w:r>
    </w:p>
  </w:endnote>
  <w:endnote w:type="continuationSeparator" w:id="0">
    <w:p w14:paraId="02119445" w14:textId="77777777" w:rsidR="00ED74D7" w:rsidRDefault="00ED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796C" w14:textId="7A7A7F76" w:rsidR="00ED74D7" w:rsidRPr="00AD67E2" w:rsidRDefault="00ED74D7">
    <w:pPr>
      <w:pStyle w:val="Rodap"/>
      <w:rPr>
        <w:rFonts w:ascii="Arial Narrow" w:hAnsi="Arial Narrow"/>
      </w:rPr>
    </w:pPr>
    <w:r w:rsidRPr="00AD67E2">
      <w:rPr>
        <w:rFonts w:ascii="Arial Narrow" w:hAnsi="Arial Narrow"/>
        <w:sz w:val="12"/>
        <w:szCs w:val="12"/>
      </w:rPr>
      <w:fldChar w:fldCharType="begin"/>
    </w:r>
    <w:r w:rsidRPr="00AD67E2">
      <w:rPr>
        <w:rFonts w:ascii="Arial Narrow" w:hAnsi="Arial Narrow"/>
        <w:sz w:val="12"/>
        <w:szCs w:val="12"/>
      </w:rPr>
      <w:instrText xml:space="preserve"> FILENAME </w:instrText>
    </w:r>
    <w:r w:rsidRPr="00AD67E2">
      <w:rPr>
        <w:rFonts w:ascii="Arial Narrow" w:hAnsi="Arial Narrow"/>
        <w:sz w:val="12"/>
        <w:szCs w:val="12"/>
      </w:rPr>
      <w:fldChar w:fldCharType="separate"/>
    </w:r>
    <w:r>
      <w:rPr>
        <w:rFonts w:ascii="Arial Narrow" w:hAnsi="Arial Narrow"/>
        <w:noProof/>
        <w:sz w:val="12"/>
        <w:szCs w:val="12"/>
      </w:rPr>
      <w:t>Mod_RJUE_22_LEGALIZAÇÃO_rev00.doc</w:t>
    </w:r>
    <w:r w:rsidRPr="00AD67E2">
      <w:rPr>
        <w:rFonts w:ascii="Arial Narrow" w:hAnsi="Arial Narrow"/>
        <w:sz w:val="12"/>
        <w:szCs w:val="12"/>
      </w:rPr>
      <w:fldChar w:fldCharType="end"/>
    </w:r>
    <w:r w:rsidRPr="00AD67E2">
      <w:rPr>
        <w:rFonts w:ascii="Arial Narrow" w:hAnsi="Arial Narrow"/>
        <w:sz w:val="12"/>
        <w:szCs w:val="12"/>
      </w:rPr>
      <w:tab/>
    </w:r>
    <w:r w:rsidRPr="00AD67E2">
      <w:rPr>
        <w:rFonts w:ascii="Arial Narrow" w:hAnsi="Arial Narrow"/>
        <w:sz w:val="12"/>
        <w:szCs w:val="12"/>
      </w:rPr>
      <w:tab/>
    </w:r>
    <w:proofErr w:type="spellStart"/>
    <w:proofErr w:type="gramStart"/>
    <w:r w:rsidR="00540AB1">
      <w:rPr>
        <w:rFonts w:ascii="Arial Narrow" w:hAnsi="Arial Narrow"/>
        <w:sz w:val="12"/>
        <w:szCs w:val="12"/>
      </w:rPr>
      <w:t>nov</w:t>
    </w:r>
    <w:r>
      <w:rPr>
        <w:rFonts w:ascii="Arial Narrow" w:hAnsi="Arial Narrow"/>
        <w:sz w:val="12"/>
        <w:szCs w:val="12"/>
      </w:rPr>
      <w:t>embro</w:t>
    </w:r>
    <w:proofErr w:type="spellEnd"/>
    <w:proofErr w:type="gramEnd"/>
    <w:r w:rsidR="00540AB1">
      <w:rPr>
        <w:rFonts w:ascii="Arial Narrow" w:hAnsi="Arial Narrow"/>
        <w:sz w:val="12"/>
        <w:szCs w:val="12"/>
      </w:rPr>
      <w:t xml:space="preserve"> 2017</w:t>
    </w:r>
    <w:r w:rsidRPr="00AD67E2">
      <w:rPr>
        <w:rFonts w:ascii="Arial Narrow" w:hAnsi="Arial Narrow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EE3E4" w14:textId="77777777" w:rsidR="00ED74D7" w:rsidRDefault="00ED74D7">
      <w:r>
        <w:separator/>
      </w:r>
    </w:p>
  </w:footnote>
  <w:footnote w:type="continuationSeparator" w:id="0">
    <w:p w14:paraId="0F8F3A8D" w14:textId="77777777" w:rsidR="00ED74D7" w:rsidRDefault="00ED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multilevel"/>
    <w:tmpl w:val="2288327E"/>
    <w:name w:val="WW8Num8"/>
    <w:lvl w:ilvl="0">
      <w:start w:val="3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907" w:hanging="453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cs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cs="Arial Narrow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 Narrow" w:hAnsi="Arial Narrow" w:cs="Arial Narrow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Arial Narrow" w:hAnsi="Arial Narrow" w:cs="Arial Narrow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ascii="Arial Narrow" w:hAnsi="Arial Narrow" w:cs="Arial Narrow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ascii="Arial Narrow" w:hAnsi="Arial Narrow" w:cs="Arial Narrow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ascii="Arial Narrow" w:hAnsi="Arial Narrow" w:cs="Arial Narrow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ascii="Arial Narrow" w:hAnsi="Arial Narrow" w:cs="Arial Narrow" w:hint="default"/>
        <w:sz w:val="16"/>
        <w:szCs w:val="16"/>
      </w:rPr>
    </w:lvl>
  </w:abstractNum>
  <w:abstractNum w:abstractNumId="3">
    <w:nsid w:val="00000005"/>
    <w:multiLevelType w:val="multilevel"/>
    <w:tmpl w:val="4C50E690"/>
    <w:name w:val="WW8Num22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00000006"/>
    <w:multiLevelType w:val="multilevel"/>
    <w:tmpl w:val="00000006"/>
    <w:name w:val="WW8Num31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>
    <w:nsid w:val="05C3415B"/>
    <w:multiLevelType w:val="multilevel"/>
    <w:tmpl w:val="90E4FB4C"/>
    <w:lvl w:ilvl="0">
      <w:start w:val="10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cs="Arial Narrow" w:hint="default"/>
      </w:rPr>
    </w:lvl>
  </w:abstractNum>
  <w:abstractNum w:abstractNumId="6">
    <w:nsid w:val="06CD23CE"/>
    <w:multiLevelType w:val="multilevel"/>
    <w:tmpl w:val="838ADC8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7">
    <w:nsid w:val="07A91B0A"/>
    <w:multiLevelType w:val="hybridMultilevel"/>
    <w:tmpl w:val="539CF266"/>
    <w:lvl w:ilvl="0" w:tplc="7ECAA5F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202D2C"/>
    <w:multiLevelType w:val="multilevel"/>
    <w:tmpl w:val="F00A3518"/>
    <w:lvl w:ilvl="0">
      <w:start w:val="17"/>
      <w:numFmt w:val="decimal"/>
      <w:lvlText w:val="%1"/>
      <w:lvlJc w:val="left"/>
      <w:pPr>
        <w:ind w:left="390" w:hanging="390"/>
      </w:pPr>
      <w:rPr>
        <w:rFonts w:cs="Arial Narrow" w:hint="default"/>
      </w:rPr>
    </w:lvl>
    <w:lvl w:ilvl="1">
      <w:start w:val="2"/>
      <w:numFmt w:val="decimal"/>
      <w:lvlText w:val="%1.%2"/>
      <w:lvlJc w:val="left"/>
      <w:pPr>
        <w:ind w:left="1390" w:hanging="390"/>
      </w:pPr>
      <w:rPr>
        <w:rFonts w:cs="Arial Narrow" w:hint="default"/>
        <w:b/>
      </w:rPr>
    </w:lvl>
    <w:lvl w:ilvl="2">
      <w:start w:val="1"/>
      <w:numFmt w:val="decimal"/>
      <w:lvlText w:val="%1.%2.%3"/>
      <w:lvlJc w:val="left"/>
      <w:pPr>
        <w:ind w:left="2390" w:hanging="39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cs="Arial Narrow" w:hint="default"/>
        <w:b w:val="0"/>
      </w:rPr>
    </w:lvl>
    <w:lvl w:ilvl="4">
      <w:start w:val="1"/>
      <w:numFmt w:val="decimal"/>
      <w:lvlText w:val="%1.%2.%3.%4.%5"/>
      <w:lvlJc w:val="left"/>
      <w:pPr>
        <w:ind w:left="4720" w:hanging="72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5720" w:hanging="72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7080" w:hanging="108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8080" w:hanging="108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9080" w:hanging="1080"/>
      </w:pPr>
      <w:rPr>
        <w:rFonts w:cs="Arial Narrow" w:hint="default"/>
      </w:rPr>
    </w:lvl>
  </w:abstractNum>
  <w:abstractNum w:abstractNumId="9">
    <w:nsid w:val="0F317A0B"/>
    <w:multiLevelType w:val="multilevel"/>
    <w:tmpl w:val="88BAD1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>
    <w:nsid w:val="1311213B"/>
    <w:multiLevelType w:val="multilevel"/>
    <w:tmpl w:val="F9E8D25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1">
    <w:nsid w:val="16F56588"/>
    <w:multiLevelType w:val="multilevel"/>
    <w:tmpl w:val="AFA2746E"/>
    <w:lvl w:ilvl="0">
      <w:start w:val="7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 Narrow" w:hint="default"/>
        <w:sz w:val="16"/>
      </w:rPr>
    </w:lvl>
  </w:abstractNum>
  <w:abstractNum w:abstractNumId="12">
    <w:nsid w:val="1931135F"/>
    <w:multiLevelType w:val="multilevel"/>
    <w:tmpl w:val="947A98E6"/>
    <w:lvl w:ilvl="0">
      <w:start w:val="7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 Narrow" w:hint="default"/>
        <w:sz w:val="16"/>
      </w:rPr>
    </w:lvl>
  </w:abstractNum>
  <w:abstractNum w:abstractNumId="13">
    <w:nsid w:val="19A8785C"/>
    <w:multiLevelType w:val="multilevel"/>
    <w:tmpl w:val="52F0113A"/>
    <w:lvl w:ilvl="0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cs="Times New Roman" w:hint="default"/>
      </w:rPr>
    </w:lvl>
  </w:abstractNum>
  <w:abstractNum w:abstractNumId="14">
    <w:nsid w:val="1B140789"/>
    <w:multiLevelType w:val="multilevel"/>
    <w:tmpl w:val="A5E25CE2"/>
    <w:lvl w:ilvl="0">
      <w:start w:val="14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 Narrow" w:hint="default"/>
        <w:sz w:val="16"/>
      </w:rPr>
    </w:lvl>
  </w:abstractNum>
  <w:abstractNum w:abstractNumId="15">
    <w:nsid w:val="1CB45997"/>
    <w:multiLevelType w:val="multilevel"/>
    <w:tmpl w:val="92B6C898"/>
    <w:lvl w:ilvl="0">
      <w:start w:val="7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Arial Narrow" w:hint="default"/>
        <w:sz w:val="16"/>
      </w:rPr>
    </w:lvl>
  </w:abstractNum>
  <w:abstractNum w:abstractNumId="16">
    <w:nsid w:val="201F0502"/>
    <w:multiLevelType w:val="multilevel"/>
    <w:tmpl w:val="A3DA59FE"/>
    <w:lvl w:ilvl="0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16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3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6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7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04" w:hanging="1080"/>
      </w:pPr>
      <w:rPr>
        <w:rFonts w:cs="Times New Roman" w:hint="default"/>
      </w:rPr>
    </w:lvl>
  </w:abstractNum>
  <w:abstractNum w:abstractNumId="17">
    <w:nsid w:val="22A95CEF"/>
    <w:multiLevelType w:val="multilevel"/>
    <w:tmpl w:val="95043A64"/>
    <w:lvl w:ilvl="0">
      <w:start w:val="1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1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5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69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96" w:hanging="1080"/>
      </w:pPr>
      <w:rPr>
        <w:rFonts w:cs="Times New Roman" w:hint="default"/>
      </w:rPr>
    </w:lvl>
  </w:abstractNum>
  <w:abstractNum w:abstractNumId="18">
    <w:nsid w:val="258A648C"/>
    <w:multiLevelType w:val="multilevel"/>
    <w:tmpl w:val="56D45F36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>
    <w:nsid w:val="262D4DA8"/>
    <w:multiLevelType w:val="multilevel"/>
    <w:tmpl w:val="DFAAFE86"/>
    <w:lvl w:ilvl="0">
      <w:start w:val="1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1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5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69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96" w:hanging="1080"/>
      </w:pPr>
      <w:rPr>
        <w:rFonts w:cs="Times New Roman" w:hint="default"/>
      </w:rPr>
    </w:lvl>
  </w:abstractNum>
  <w:abstractNum w:abstractNumId="20">
    <w:nsid w:val="2D9E4729"/>
    <w:multiLevelType w:val="multilevel"/>
    <w:tmpl w:val="CB98FA14"/>
    <w:name w:val="WW8Num93"/>
    <w:lvl w:ilvl="0">
      <w:start w:val="2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cs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cs="Arial Narrow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 Narrow" w:hAnsi="Arial Narrow" w:cs="Arial Narrow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Arial Narrow" w:hAnsi="Arial Narrow" w:cs="Arial Narrow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ascii="Arial Narrow" w:hAnsi="Arial Narrow" w:cs="Arial Narrow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ascii="Arial Narrow" w:hAnsi="Arial Narrow" w:cs="Arial Narrow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ascii="Arial Narrow" w:hAnsi="Arial Narrow" w:cs="Arial Narrow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ascii="Arial Narrow" w:hAnsi="Arial Narrow" w:cs="Arial Narrow" w:hint="default"/>
        <w:sz w:val="16"/>
        <w:szCs w:val="16"/>
      </w:rPr>
    </w:lvl>
  </w:abstractNum>
  <w:abstractNum w:abstractNumId="21">
    <w:nsid w:val="2F0A40DB"/>
    <w:multiLevelType w:val="multilevel"/>
    <w:tmpl w:val="94B440F2"/>
    <w:lvl w:ilvl="0">
      <w:start w:val="13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 Narrow" w:hint="default"/>
        <w:sz w:val="16"/>
      </w:rPr>
    </w:lvl>
  </w:abstractNum>
  <w:abstractNum w:abstractNumId="22">
    <w:nsid w:val="37D94304"/>
    <w:multiLevelType w:val="multilevel"/>
    <w:tmpl w:val="6D0CF5B4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cs="Arial Narrow" w:hint="default"/>
      </w:rPr>
    </w:lvl>
  </w:abstractNum>
  <w:abstractNum w:abstractNumId="23">
    <w:nsid w:val="3A377D51"/>
    <w:multiLevelType w:val="multilevel"/>
    <w:tmpl w:val="9B160BDE"/>
    <w:lvl w:ilvl="0">
      <w:start w:val="10"/>
      <w:numFmt w:val="decimal"/>
      <w:lvlText w:val="%1"/>
      <w:lvlJc w:val="left"/>
      <w:pPr>
        <w:ind w:left="360" w:hanging="360"/>
      </w:pPr>
      <w:rPr>
        <w:rFonts w:cs="Arial Narrow" w:hint="default"/>
        <w:sz w:val="16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  <w:sz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 Narrow" w:hint="default"/>
        <w:sz w:val="16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  <w:sz w:val="16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 Narrow" w:hint="default"/>
        <w:sz w:val="16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 Narrow" w:hint="default"/>
        <w:sz w:val="16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 Narrow" w:hint="default"/>
        <w:sz w:val="16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 Narrow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rial Narrow" w:hint="default"/>
        <w:sz w:val="16"/>
      </w:rPr>
    </w:lvl>
  </w:abstractNum>
  <w:abstractNum w:abstractNumId="24">
    <w:nsid w:val="3AD54C0E"/>
    <w:multiLevelType w:val="multilevel"/>
    <w:tmpl w:val="E4DC8532"/>
    <w:lvl w:ilvl="0">
      <w:start w:val="17"/>
      <w:numFmt w:val="decimal"/>
      <w:lvlText w:val="%1"/>
      <w:lvlJc w:val="left"/>
      <w:pPr>
        <w:ind w:left="390" w:hanging="390"/>
      </w:pPr>
      <w:rPr>
        <w:rFonts w:hint="default"/>
        <w:sz w:val="20"/>
        <w:szCs w:val="20"/>
      </w:rPr>
    </w:lvl>
    <w:lvl w:ilvl="1">
      <w:start w:val="3"/>
      <w:numFmt w:val="decimal"/>
      <w:lvlText w:val="%1.%2"/>
      <w:lvlJc w:val="left"/>
      <w:pPr>
        <w:ind w:left="8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80" w:hanging="1080"/>
      </w:pPr>
      <w:rPr>
        <w:rFonts w:hint="default"/>
      </w:rPr>
    </w:lvl>
  </w:abstractNum>
  <w:abstractNum w:abstractNumId="25">
    <w:nsid w:val="3C152DC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E340F31"/>
    <w:multiLevelType w:val="hybridMultilevel"/>
    <w:tmpl w:val="2FD6ACE4"/>
    <w:lvl w:ilvl="0" w:tplc="7ECAA5F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9577A5"/>
    <w:multiLevelType w:val="multilevel"/>
    <w:tmpl w:val="80C22B8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8">
    <w:nsid w:val="46770FFF"/>
    <w:multiLevelType w:val="multilevel"/>
    <w:tmpl w:val="4010024E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16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632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36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44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176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04" w:hanging="1080"/>
      </w:pPr>
      <w:rPr>
        <w:rFonts w:cs="Times New Roman" w:hint="default"/>
        <w:b w:val="0"/>
      </w:rPr>
    </w:lvl>
  </w:abstractNum>
  <w:abstractNum w:abstractNumId="29">
    <w:nsid w:val="4C326260"/>
    <w:multiLevelType w:val="multilevel"/>
    <w:tmpl w:val="411424E0"/>
    <w:lvl w:ilvl="0">
      <w:start w:val="7"/>
      <w:numFmt w:val="decimal"/>
      <w:lvlText w:val="%1."/>
      <w:lvlJc w:val="left"/>
      <w:pPr>
        <w:ind w:left="360" w:hanging="360"/>
      </w:pPr>
      <w:rPr>
        <w:rFonts w:cs="Arial Narrow" w:hint="default"/>
        <w:sz w:val="16"/>
        <w:szCs w:val="16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cs="Arial Narrow"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Arial Narrow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 Narrow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Arial Narrow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Arial Narrow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Arial Narrow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Arial Narrow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Arial Narrow" w:hint="default"/>
      </w:rPr>
    </w:lvl>
  </w:abstractNum>
  <w:abstractNum w:abstractNumId="30">
    <w:nsid w:val="4F857163"/>
    <w:multiLevelType w:val="multilevel"/>
    <w:tmpl w:val="95043A64"/>
    <w:lvl w:ilvl="0">
      <w:start w:val="1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14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2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5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4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69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96" w:hanging="1080"/>
      </w:pPr>
      <w:rPr>
        <w:rFonts w:cs="Times New Roman" w:hint="default"/>
      </w:rPr>
    </w:lvl>
  </w:abstractNum>
  <w:abstractNum w:abstractNumId="31">
    <w:nsid w:val="51FD0DDE"/>
    <w:multiLevelType w:val="multilevel"/>
    <w:tmpl w:val="78BC2A2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2">
    <w:nsid w:val="52E30AEE"/>
    <w:multiLevelType w:val="multilevel"/>
    <w:tmpl w:val="DFBA87C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33">
    <w:nsid w:val="53797F7D"/>
    <w:multiLevelType w:val="multilevel"/>
    <w:tmpl w:val="4010024E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8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16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632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36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44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176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04" w:hanging="1080"/>
      </w:pPr>
      <w:rPr>
        <w:rFonts w:cs="Times New Roman" w:hint="default"/>
        <w:b w:val="0"/>
      </w:rPr>
    </w:lvl>
  </w:abstractNum>
  <w:abstractNum w:abstractNumId="34">
    <w:nsid w:val="53C62774"/>
    <w:multiLevelType w:val="multilevel"/>
    <w:tmpl w:val="7B1C3DD0"/>
    <w:lvl w:ilvl="0">
      <w:start w:val="9"/>
      <w:numFmt w:val="decimal"/>
      <w:lvlText w:val="%1"/>
      <w:lvlJc w:val="left"/>
      <w:pPr>
        <w:ind w:left="360" w:hanging="360"/>
      </w:pPr>
      <w:rPr>
        <w:rFonts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 Narrow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 Narrow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Arial Narrow"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cs="Arial Narro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rial Narrow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Arial Narrow"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cs="Arial Narrow" w:hint="default"/>
      </w:rPr>
    </w:lvl>
  </w:abstractNum>
  <w:abstractNum w:abstractNumId="35">
    <w:nsid w:val="590674D4"/>
    <w:multiLevelType w:val="multilevel"/>
    <w:tmpl w:val="7D2C97A4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0" w:hanging="1080"/>
      </w:pPr>
      <w:rPr>
        <w:rFonts w:hint="default"/>
      </w:rPr>
    </w:lvl>
  </w:abstractNum>
  <w:abstractNum w:abstractNumId="36">
    <w:nsid w:val="60847C36"/>
    <w:multiLevelType w:val="multilevel"/>
    <w:tmpl w:val="7B32A40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5F41CB3"/>
    <w:multiLevelType w:val="multilevel"/>
    <w:tmpl w:val="78BC2A2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8">
    <w:nsid w:val="693970CD"/>
    <w:multiLevelType w:val="hybridMultilevel"/>
    <w:tmpl w:val="E500CC6A"/>
    <w:lvl w:ilvl="0" w:tplc="7ECAA5F8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9F6A9D"/>
    <w:multiLevelType w:val="hybridMultilevel"/>
    <w:tmpl w:val="C44EA1C0"/>
    <w:lvl w:ilvl="0" w:tplc="0816000F">
      <w:start w:val="1"/>
      <w:numFmt w:val="decimal"/>
      <w:lvlText w:val="%1."/>
      <w:lvlJc w:val="left"/>
      <w:pPr>
        <w:ind w:left="1088" w:hanging="360"/>
      </w:pPr>
    </w:lvl>
    <w:lvl w:ilvl="1" w:tplc="08160019" w:tentative="1">
      <w:start w:val="1"/>
      <w:numFmt w:val="lowerLetter"/>
      <w:lvlText w:val="%2."/>
      <w:lvlJc w:val="left"/>
      <w:pPr>
        <w:ind w:left="1808" w:hanging="360"/>
      </w:pPr>
    </w:lvl>
    <w:lvl w:ilvl="2" w:tplc="0816001B" w:tentative="1">
      <w:start w:val="1"/>
      <w:numFmt w:val="lowerRoman"/>
      <w:lvlText w:val="%3."/>
      <w:lvlJc w:val="right"/>
      <w:pPr>
        <w:ind w:left="2528" w:hanging="180"/>
      </w:pPr>
    </w:lvl>
    <w:lvl w:ilvl="3" w:tplc="0816000F" w:tentative="1">
      <w:start w:val="1"/>
      <w:numFmt w:val="decimal"/>
      <w:lvlText w:val="%4."/>
      <w:lvlJc w:val="left"/>
      <w:pPr>
        <w:ind w:left="3248" w:hanging="360"/>
      </w:pPr>
    </w:lvl>
    <w:lvl w:ilvl="4" w:tplc="08160019" w:tentative="1">
      <w:start w:val="1"/>
      <w:numFmt w:val="lowerLetter"/>
      <w:lvlText w:val="%5."/>
      <w:lvlJc w:val="left"/>
      <w:pPr>
        <w:ind w:left="3968" w:hanging="360"/>
      </w:pPr>
    </w:lvl>
    <w:lvl w:ilvl="5" w:tplc="0816001B" w:tentative="1">
      <w:start w:val="1"/>
      <w:numFmt w:val="lowerRoman"/>
      <w:lvlText w:val="%6."/>
      <w:lvlJc w:val="right"/>
      <w:pPr>
        <w:ind w:left="4688" w:hanging="180"/>
      </w:pPr>
    </w:lvl>
    <w:lvl w:ilvl="6" w:tplc="0816000F" w:tentative="1">
      <w:start w:val="1"/>
      <w:numFmt w:val="decimal"/>
      <w:lvlText w:val="%7."/>
      <w:lvlJc w:val="left"/>
      <w:pPr>
        <w:ind w:left="5408" w:hanging="360"/>
      </w:pPr>
    </w:lvl>
    <w:lvl w:ilvl="7" w:tplc="08160019" w:tentative="1">
      <w:start w:val="1"/>
      <w:numFmt w:val="lowerLetter"/>
      <w:lvlText w:val="%8."/>
      <w:lvlJc w:val="left"/>
      <w:pPr>
        <w:ind w:left="6128" w:hanging="360"/>
      </w:pPr>
    </w:lvl>
    <w:lvl w:ilvl="8" w:tplc="0816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>
    <w:nsid w:val="6E992D85"/>
    <w:multiLevelType w:val="multilevel"/>
    <w:tmpl w:val="ECA04026"/>
    <w:lvl w:ilvl="0">
      <w:start w:val="17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0" w:hanging="51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510" w:hanging="51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ind w:left="22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80" w:hanging="1080"/>
      </w:pPr>
      <w:rPr>
        <w:rFonts w:cs="Times New Roman" w:hint="default"/>
      </w:rPr>
    </w:lvl>
  </w:abstractNum>
  <w:abstractNum w:abstractNumId="41">
    <w:nsid w:val="74C75A4D"/>
    <w:multiLevelType w:val="multilevel"/>
    <w:tmpl w:val="EDF21A20"/>
    <w:lvl w:ilvl="0">
      <w:start w:val="1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0" w:hanging="3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9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0" w:hanging="1080"/>
      </w:pPr>
      <w:rPr>
        <w:rFonts w:hint="default"/>
      </w:rPr>
    </w:lvl>
  </w:abstractNum>
  <w:abstractNum w:abstractNumId="42">
    <w:nsid w:val="7AEE56AE"/>
    <w:multiLevelType w:val="multilevel"/>
    <w:tmpl w:val="340627A2"/>
    <w:name w:val="WW8Num94"/>
    <w:lvl w:ilvl="0">
      <w:start w:val="4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cs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cs="Arial Narrow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 Narrow" w:hAnsi="Arial Narrow" w:cs="Arial Narrow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Arial Narrow" w:hAnsi="Arial Narrow" w:cs="Arial Narrow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ascii="Arial Narrow" w:hAnsi="Arial Narrow" w:cs="Arial Narrow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ascii="Arial Narrow" w:hAnsi="Arial Narrow" w:cs="Arial Narrow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ascii="Arial Narrow" w:hAnsi="Arial Narrow" w:cs="Arial Narrow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ascii="Arial Narrow" w:hAnsi="Arial Narrow" w:cs="Arial Narrow" w:hint="default"/>
        <w:sz w:val="16"/>
        <w:szCs w:val="16"/>
      </w:rPr>
    </w:lvl>
  </w:abstractNum>
  <w:abstractNum w:abstractNumId="43">
    <w:nsid w:val="7E973156"/>
    <w:multiLevelType w:val="multilevel"/>
    <w:tmpl w:val="3680544A"/>
    <w:name w:val="WW8Num92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ascii="Arial Narrow" w:hAnsi="Arial Narrow" w:cs="Arial Narrow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cs="Arial Narrow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 Narrow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ascii="Arial Narrow" w:hAnsi="Arial Narrow" w:cs="Arial Narrow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ascii="Arial Narrow" w:hAnsi="Arial Narrow" w:cs="Arial Narrow" w:hint="default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ascii="Arial Narrow" w:hAnsi="Arial Narrow" w:cs="Arial Narrow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ascii="Arial Narrow" w:hAnsi="Arial Narrow" w:cs="Arial Narrow" w:hint="default"/>
        <w:sz w:val="16"/>
        <w:szCs w:val="16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ascii="Arial Narrow" w:hAnsi="Arial Narrow" w:cs="Arial Narrow" w:hint="default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ascii="Arial Narrow" w:hAnsi="Arial Narrow" w:cs="Arial Narrow" w:hint="default"/>
        <w:sz w:val="16"/>
        <w:szCs w:val="16"/>
      </w:rPr>
    </w:lvl>
  </w:abstractNum>
  <w:abstractNum w:abstractNumId="44">
    <w:nsid w:val="7EB070FA"/>
    <w:multiLevelType w:val="hybridMultilevel"/>
    <w:tmpl w:val="F7AACC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7"/>
  </w:num>
  <w:num w:numId="4">
    <w:abstractNumId w:val="26"/>
  </w:num>
  <w:num w:numId="5">
    <w:abstractNumId w:val="36"/>
  </w:num>
  <w:num w:numId="6">
    <w:abstractNumId w:val="11"/>
  </w:num>
  <w:num w:numId="7">
    <w:abstractNumId w:val="12"/>
  </w:num>
  <w:num w:numId="8">
    <w:abstractNumId w:val="15"/>
  </w:num>
  <w:num w:numId="9">
    <w:abstractNumId w:val="22"/>
  </w:num>
  <w:num w:numId="10">
    <w:abstractNumId w:val="23"/>
  </w:num>
  <w:num w:numId="11">
    <w:abstractNumId w:val="32"/>
  </w:num>
  <w:num w:numId="12">
    <w:abstractNumId w:val="6"/>
  </w:num>
  <w:num w:numId="13">
    <w:abstractNumId w:val="21"/>
  </w:num>
  <w:num w:numId="14">
    <w:abstractNumId w:val="13"/>
  </w:num>
  <w:num w:numId="15">
    <w:abstractNumId w:val="40"/>
  </w:num>
  <w:num w:numId="16">
    <w:abstractNumId w:val="24"/>
  </w:num>
  <w:num w:numId="17">
    <w:abstractNumId w:val="8"/>
  </w:num>
  <w:num w:numId="18">
    <w:abstractNumId w:val="34"/>
  </w:num>
  <w:num w:numId="19">
    <w:abstractNumId w:val="5"/>
  </w:num>
  <w:num w:numId="20">
    <w:abstractNumId w:val="10"/>
  </w:num>
  <w:num w:numId="21">
    <w:abstractNumId w:val="14"/>
  </w:num>
  <w:num w:numId="22">
    <w:abstractNumId w:val="31"/>
  </w:num>
  <w:num w:numId="23">
    <w:abstractNumId w:val="37"/>
  </w:num>
  <w:num w:numId="24">
    <w:abstractNumId w:val="39"/>
  </w:num>
  <w:num w:numId="25">
    <w:abstractNumId w:val="33"/>
  </w:num>
  <w:num w:numId="26">
    <w:abstractNumId w:val="28"/>
  </w:num>
  <w:num w:numId="27">
    <w:abstractNumId w:val="16"/>
  </w:num>
  <w:num w:numId="28">
    <w:abstractNumId w:val="9"/>
  </w:num>
  <w:num w:numId="29">
    <w:abstractNumId w:val="25"/>
  </w:num>
  <w:num w:numId="30">
    <w:abstractNumId w:val="27"/>
  </w:num>
  <w:num w:numId="31">
    <w:abstractNumId w:val="44"/>
  </w:num>
  <w:num w:numId="32">
    <w:abstractNumId w:val="18"/>
  </w:num>
  <w:num w:numId="33">
    <w:abstractNumId w:val="19"/>
  </w:num>
  <w:num w:numId="34">
    <w:abstractNumId w:val="17"/>
  </w:num>
  <w:num w:numId="35">
    <w:abstractNumId w:val="41"/>
  </w:num>
  <w:num w:numId="36">
    <w:abstractNumId w:val="35"/>
  </w:num>
  <w:num w:numId="37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7IzjupbJGs0q21Tm4+V4HLxZvhs=" w:salt="tMsfldH4zEAAcqzcjwdt+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81"/>
    <w:rsid w:val="0000082E"/>
    <w:rsid w:val="000027C3"/>
    <w:rsid w:val="00003E31"/>
    <w:rsid w:val="00005A8D"/>
    <w:rsid w:val="00014DC6"/>
    <w:rsid w:val="000158F7"/>
    <w:rsid w:val="00017B78"/>
    <w:rsid w:val="00022257"/>
    <w:rsid w:val="00027DA9"/>
    <w:rsid w:val="00037091"/>
    <w:rsid w:val="00050C71"/>
    <w:rsid w:val="00053CBB"/>
    <w:rsid w:val="0005799C"/>
    <w:rsid w:val="00061DBC"/>
    <w:rsid w:val="00062FED"/>
    <w:rsid w:val="0006488D"/>
    <w:rsid w:val="000703E9"/>
    <w:rsid w:val="0007129E"/>
    <w:rsid w:val="000718B4"/>
    <w:rsid w:val="00083592"/>
    <w:rsid w:val="00091847"/>
    <w:rsid w:val="00097E49"/>
    <w:rsid w:val="000A1687"/>
    <w:rsid w:val="000B5B48"/>
    <w:rsid w:val="000B71CF"/>
    <w:rsid w:val="000C49D2"/>
    <w:rsid w:val="000D1148"/>
    <w:rsid w:val="000E4E7C"/>
    <w:rsid w:val="000E572C"/>
    <w:rsid w:val="000F0134"/>
    <w:rsid w:val="000F38BB"/>
    <w:rsid w:val="000F5691"/>
    <w:rsid w:val="000F7CD0"/>
    <w:rsid w:val="00100A4C"/>
    <w:rsid w:val="00100F9E"/>
    <w:rsid w:val="00103E4A"/>
    <w:rsid w:val="00105CCF"/>
    <w:rsid w:val="001060E6"/>
    <w:rsid w:val="001069F6"/>
    <w:rsid w:val="001135C3"/>
    <w:rsid w:val="00113C1C"/>
    <w:rsid w:val="00114D91"/>
    <w:rsid w:val="0011690A"/>
    <w:rsid w:val="00117479"/>
    <w:rsid w:val="0013072C"/>
    <w:rsid w:val="00134D89"/>
    <w:rsid w:val="0014120C"/>
    <w:rsid w:val="00141DC7"/>
    <w:rsid w:val="0014351F"/>
    <w:rsid w:val="00145CBB"/>
    <w:rsid w:val="00147292"/>
    <w:rsid w:val="00147C37"/>
    <w:rsid w:val="00147E10"/>
    <w:rsid w:val="00153F7A"/>
    <w:rsid w:val="00154638"/>
    <w:rsid w:val="001649E0"/>
    <w:rsid w:val="0017404B"/>
    <w:rsid w:val="00174573"/>
    <w:rsid w:val="00182DCA"/>
    <w:rsid w:val="001837EB"/>
    <w:rsid w:val="00190373"/>
    <w:rsid w:val="0019360E"/>
    <w:rsid w:val="00196BBF"/>
    <w:rsid w:val="001A2FD5"/>
    <w:rsid w:val="001B4DC3"/>
    <w:rsid w:val="001B6CDD"/>
    <w:rsid w:val="001B7380"/>
    <w:rsid w:val="001C2F1F"/>
    <w:rsid w:val="001C313D"/>
    <w:rsid w:val="001D7B3D"/>
    <w:rsid w:val="00201178"/>
    <w:rsid w:val="0021361E"/>
    <w:rsid w:val="002145D1"/>
    <w:rsid w:val="0021677B"/>
    <w:rsid w:val="00221ACE"/>
    <w:rsid w:val="00222039"/>
    <w:rsid w:val="00225088"/>
    <w:rsid w:val="00227BC0"/>
    <w:rsid w:val="00236544"/>
    <w:rsid w:val="00257403"/>
    <w:rsid w:val="00260B9F"/>
    <w:rsid w:val="00266A8D"/>
    <w:rsid w:val="002864A2"/>
    <w:rsid w:val="00291EA8"/>
    <w:rsid w:val="00292CD2"/>
    <w:rsid w:val="0029610B"/>
    <w:rsid w:val="00296DF6"/>
    <w:rsid w:val="002B01D0"/>
    <w:rsid w:val="002B17A7"/>
    <w:rsid w:val="002B38B7"/>
    <w:rsid w:val="002B6715"/>
    <w:rsid w:val="002C023A"/>
    <w:rsid w:val="002C2272"/>
    <w:rsid w:val="002C4300"/>
    <w:rsid w:val="002C6ACD"/>
    <w:rsid w:val="002E4B58"/>
    <w:rsid w:val="002E616D"/>
    <w:rsid w:val="002E7F22"/>
    <w:rsid w:val="002F2920"/>
    <w:rsid w:val="003108AD"/>
    <w:rsid w:val="00310D10"/>
    <w:rsid w:val="003120C7"/>
    <w:rsid w:val="00312865"/>
    <w:rsid w:val="00320DE5"/>
    <w:rsid w:val="0032114D"/>
    <w:rsid w:val="00321A16"/>
    <w:rsid w:val="00322781"/>
    <w:rsid w:val="00333FEE"/>
    <w:rsid w:val="0033653B"/>
    <w:rsid w:val="00337BAB"/>
    <w:rsid w:val="00340341"/>
    <w:rsid w:val="003432A4"/>
    <w:rsid w:val="0034713A"/>
    <w:rsid w:val="00350549"/>
    <w:rsid w:val="00351A58"/>
    <w:rsid w:val="0035542D"/>
    <w:rsid w:val="00356836"/>
    <w:rsid w:val="0036201C"/>
    <w:rsid w:val="00363056"/>
    <w:rsid w:val="00365074"/>
    <w:rsid w:val="00371E7B"/>
    <w:rsid w:val="003A22B0"/>
    <w:rsid w:val="003A7EFB"/>
    <w:rsid w:val="003B7325"/>
    <w:rsid w:val="003C07FD"/>
    <w:rsid w:val="003C2514"/>
    <w:rsid w:val="003C4048"/>
    <w:rsid w:val="003C4D66"/>
    <w:rsid w:val="003D4B15"/>
    <w:rsid w:val="003D4F5D"/>
    <w:rsid w:val="003D6CC9"/>
    <w:rsid w:val="003E3411"/>
    <w:rsid w:val="003F3843"/>
    <w:rsid w:val="003F53E4"/>
    <w:rsid w:val="003F59CD"/>
    <w:rsid w:val="003F7331"/>
    <w:rsid w:val="004100CD"/>
    <w:rsid w:val="00410192"/>
    <w:rsid w:val="00415F90"/>
    <w:rsid w:val="004270A4"/>
    <w:rsid w:val="004319DF"/>
    <w:rsid w:val="00437C6A"/>
    <w:rsid w:val="00441D93"/>
    <w:rsid w:val="0044684D"/>
    <w:rsid w:val="00451BD3"/>
    <w:rsid w:val="00451BF4"/>
    <w:rsid w:val="00455719"/>
    <w:rsid w:val="004558F5"/>
    <w:rsid w:val="00455A48"/>
    <w:rsid w:val="004578D7"/>
    <w:rsid w:val="00471E6D"/>
    <w:rsid w:val="004729ED"/>
    <w:rsid w:val="00474260"/>
    <w:rsid w:val="00476A11"/>
    <w:rsid w:val="004845CA"/>
    <w:rsid w:val="0048546B"/>
    <w:rsid w:val="00496885"/>
    <w:rsid w:val="00497763"/>
    <w:rsid w:val="004A07FF"/>
    <w:rsid w:val="004B2145"/>
    <w:rsid w:val="004B7839"/>
    <w:rsid w:val="004B7B7E"/>
    <w:rsid w:val="004C1014"/>
    <w:rsid w:val="004C3E12"/>
    <w:rsid w:val="004E4C05"/>
    <w:rsid w:val="004F0429"/>
    <w:rsid w:val="004F285D"/>
    <w:rsid w:val="004F44B7"/>
    <w:rsid w:val="004F64B1"/>
    <w:rsid w:val="005044A7"/>
    <w:rsid w:val="00512854"/>
    <w:rsid w:val="00512A33"/>
    <w:rsid w:val="00513A17"/>
    <w:rsid w:val="005144C5"/>
    <w:rsid w:val="005169A3"/>
    <w:rsid w:val="00540AB1"/>
    <w:rsid w:val="0054118E"/>
    <w:rsid w:val="00543DBC"/>
    <w:rsid w:val="005520E3"/>
    <w:rsid w:val="005570A1"/>
    <w:rsid w:val="005571BD"/>
    <w:rsid w:val="00566D7A"/>
    <w:rsid w:val="005719AF"/>
    <w:rsid w:val="0057367E"/>
    <w:rsid w:val="00582464"/>
    <w:rsid w:val="00582C72"/>
    <w:rsid w:val="005A14C2"/>
    <w:rsid w:val="005A3059"/>
    <w:rsid w:val="005B2A3F"/>
    <w:rsid w:val="005B3936"/>
    <w:rsid w:val="005B521F"/>
    <w:rsid w:val="005B626D"/>
    <w:rsid w:val="005C111F"/>
    <w:rsid w:val="005C1876"/>
    <w:rsid w:val="005C3B84"/>
    <w:rsid w:val="005C552A"/>
    <w:rsid w:val="005D3047"/>
    <w:rsid w:val="005E0700"/>
    <w:rsid w:val="005F2ED3"/>
    <w:rsid w:val="005F3B82"/>
    <w:rsid w:val="005F70D5"/>
    <w:rsid w:val="00600004"/>
    <w:rsid w:val="0060001D"/>
    <w:rsid w:val="00612987"/>
    <w:rsid w:val="00614E20"/>
    <w:rsid w:val="00620957"/>
    <w:rsid w:val="00620C7E"/>
    <w:rsid w:val="006235FB"/>
    <w:rsid w:val="00625C5E"/>
    <w:rsid w:val="00626BB4"/>
    <w:rsid w:val="00632E5D"/>
    <w:rsid w:val="00632F5B"/>
    <w:rsid w:val="006565E5"/>
    <w:rsid w:val="0065728D"/>
    <w:rsid w:val="006733A0"/>
    <w:rsid w:val="006761DE"/>
    <w:rsid w:val="00680CCB"/>
    <w:rsid w:val="006812E5"/>
    <w:rsid w:val="00682CAB"/>
    <w:rsid w:val="00693D49"/>
    <w:rsid w:val="006A204C"/>
    <w:rsid w:val="006A7699"/>
    <w:rsid w:val="006B6170"/>
    <w:rsid w:val="006B7C71"/>
    <w:rsid w:val="006C2ABE"/>
    <w:rsid w:val="006C4B15"/>
    <w:rsid w:val="006D2411"/>
    <w:rsid w:val="006E249F"/>
    <w:rsid w:val="006E7000"/>
    <w:rsid w:val="006E7A47"/>
    <w:rsid w:val="006F4C7A"/>
    <w:rsid w:val="006F5B98"/>
    <w:rsid w:val="00704821"/>
    <w:rsid w:val="0070491D"/>
    <w:rsid w:val="00706285"/>
    <w:rsid w:val="007079AE"/>
    <w:rsid w:val="0071025B"/>
    <w:rsid w:val="00713EE0"/>
    <w:rsid w:val="0071410F"/>
    <w:rsid w:val="0072100F"/>
    <w:rsid w:val="007247FF"/>
    <w:rsid w:val="0073188E"/>
    <w:rsid w:val="00731DDC"/>
    <w:rsid w:val="00733422"/>
    <w:rsid w:val="0073678D"/>
    <w:rsid w:val="00736E4B"/>
    <w:rsid w:val="007515BF"/>
    <w:rsid w:val="00755431"/>
    <w:rsid w:val="00756DF9"/>
    <w:rsid w:val="007761B7"/>
    <w:rsid w:val="00780958"/>
    <w:rsid w:val="00781E7F"/>
    <w:rsid w:val="007831D2"/>
    <w:rsid w:val="00784206"/>
    <w:rsid w:val="00790264"/>
    <w:rsid w:val="007907E4"/>
    <w:rsid w:val="00794CBC"/>
    <w:rsid w:val="00794DF1"/>
    <w:rsid w:val="007A50CC"/>
    <w:rsid w:val="007B0441"/>
    <w:rsid w:val="007B0CC8"/>
    <w:rsid w:val="007B2FA6"/>
    <w:rsid w:val="007B5180"/>
    <w:rsid w:val="007B561F"/>
    <w:rsid w:val="007C28DF"/>
    <w:rsid w:val="007C2FF3"/>
    <w:rsid w:val="007C306D"/>
    <w:rsid w:val="007D2025"/>
    <w:rsid w:val="007D3E9A"/>
    <w:rsid w:val="007E4149"/>
    <w:rsid w:val="007E4D8F"/>
    <w:rsid w:val="007F03D7"/>
    <w:rsid w:val="007F30B8"/>
    <w:rsid w:val="007F3B25"/>
    <w:rsid w:val="007F45F1"/>
    <w:rsid w:val="007F4A19"/>
    <w:rsid w:val="007F561B"/>
    <w:rsid w:val="00810B7D"/>
    <w:rsid w:val="00810E71"/>
    <w:rsid w:val="00814F42"/>
    <w:rsid w:val="0081531E"/>
    <w:rsid w:val="0081699E"/>
    <w:rsid w:val="008245E2"/>
    <w:rsid w:val="00825F88"/>
    <w:rsid w:val="00836DED"/>
    <w:rsid w:val="00837E11"/>
    <w:rsid w:val="00847909"/>
    <w:rsid w:val="0085081C"/>
    <w:rsid w:val="008512D3"/>
    <w:rsid w:val="00855AAE"/>
    <w:rsid w:val="00856F3E"/>
    <w:rsid w:val="00857898"/>
    <w:rsid w:val="00866009"/>
    <w:rsid w:val="00873749"/>
    <w:rsid w:val="00880806"/>
    <w:rsid w:val="008825A4"/>
    <w:rsid w:val="00884EE5"/>
    <w:rsid w:val="008875CA"/>
    <w:rsid w:val="008953A4"/>
    <w:rsid w:val="00897797"/>
    <w:rsid w:val="00897ACD"/>
    <w:rsid w:val="008A1F4D"/>
    <w:rsid w:val="008C03C4"/>
    <w:rsid w:val="008C2EBE"/>
    <w:rsid w:val="008D0106"/>
    <w:rsid w:val="008D7F9C"/>
    <w:rsid w:val="008E1EC7"/>
    <w:rsid w:val="008E435F"/>
    <w:rsid w:val="008F5236"/>
    <w:rsid w:val="00900531"/>
    <w:rsid w:val="00904FAC"/>
    <w:rsid w:val="00907CE2"/>
    <w:rsid w:val="00925758"/>
    <w:rsid w:val="00926584"/>
    <w:rsid w:val="00927358"/>
    <w:rsid w:val="009425A1"/>
    <w:rsid w:val="0094293E"/>
    <w:rsid w:val="00950627"/>
    <w:rsid w:val="0095214D"/>
    <w:rsid w:val="00952EF6"/>
    <w:rsid w:val="00964849"/>
    <w:rsid w:val="0097740A"/>
    <w:rsid w:val="00982E50"/>
    <w:rsid w:val="00992EEF"/>
    <w:rsid w:val="009A7F14"/>
    <w:rsid w:val="009B48EF"/>
    <w:rsid w:val="009B64DE"/>
    <w:rsid w:val="009C3B65"/>
    <w:rsid w:val="009D3F10"/>
    <w:rsid w:val="009D442F"/>
    <w:rsid w:val="009D4BA5"/>
    <w:rsid w:val="009D60D9"/>
    <w:rsid w:val="009E1C28"/>
    <w:rsid w:val="009E3264"/>
    <w:rsid w:val="009E4135"/>
    <w:rsid w:val="009E4A06"/>
    <w:rsid w:val="009E7D78"/>
    <w:rsid w:val="009F2722"/>
    <w:rsid w:val="009F41C5"/>
    <w:rsid w:val="00A043B2"/>
    <w:rsid w:val="00A13B3D"/>
    <w:rsid w:val="00A26D96"/>
    <w:rsid w:val="00A35D94"/>
    <w:rsid w:val="00A43B51"/>
    <w:rsid w:val="00A544F0"/>
    <w:rsid w:val="00A55429"/>
    <w:rsid w:val="00A619D6"/>
    <w:rsid w:val="00A626FF"/>
    <w:rsid w:val="00A750EE"/>
    <w:rsid w:val="00A804D8"/>
    <w:rsid w:val="00A82CF6"/>
    <w:rsid w:val="00A87485"/>
    <w:rsid w:val="00A930D8"/>
    <w:rsid w:val="00A95E12"/>
    <w:rsid w:val="00AA60A9"/>
    <w:rsid w:val="00AA7986"/>
    <w:rsid w:val="00AB3DFA"/>
    <w:rsid w:val="00AB6064"/>
    <w:rsid w:val="00AB7918"/>
    <w:rsid w:val="00AC238A"/>
    <w:rsid w:val="00AC4E4A"/>
    <w:rsid w:val="00AC519D"/>
    <w:rsid w:val="00AC528C"/>
    <w:rsid w:val="00AD3362"/>
    <w:rsid w:val="00AD4421"/>
    <w:rsid w:val="00AD44B7"/>
    <w:rsid w:val="00AD612B"/>
    <w:rsid w:val="00AD67E2"/>
    <w:rsid w:val="00AE4AF1"/>
    <w:rsid w:val="00AE4C5B"/>
    <w:rsid w:val="00AE56DE"/>
    <w:rsid w:val="00AE57EB"/>
    <w:rsid w:val="00AE69C0"/>
    <w:rsid w:val="00AE6F7D"/>
    <w:rsid w:val="00AE73A8"/>
    <w:rsid w:val="00AF035F"/>
    <w:rsid w:val="00AF0482"/>
    <w:rsid w:val="00AF3723"/>
    <w:rsid w:val="00AF66D4"/>
    <w:rsid w:val="00AF6FD8"/>
    <w:rsid w:val="00AF7A3B"/>
    <w:rsid w:val="00B0034A"/>
    <w:rsid w:val="00B00A8A"/>
    <w:rsid w:val="00B01BB0"/>
    <w:rsid w:val="00B03E67"/>
    <w:rsid w:val="00B042DC"/>
    <w:rsid w:val="00B0461B"/>
    <w:rsid w:val="00B078B0"/>
    <w:rsid w:val="00B134B8"/>
    <w:rsid w:val="00B17ABB"/>
    <w:rsid w:val="00B36762"/>
    <w:rsid w:val="00B37C2F"/>
    <w:rsid w:val="00B430A3"/>
    <w:rsid w:val="00B458DB"/>
    <w:rsid w:val="00B51BC4"/>
    <w:rsid w:val="00B56C67"/>
    <w:rsid w:val="00B577FD"/>
    <w:rsid w:val="00B60501"/>
    <w:rsid w:val="00B61647"/>
    <w:rsid w:val="00B63548"/>
    <w:rsid w:val="00B70FBD"/>
    <w:rsid w:val="00B71FFE"/>
    <w:rsid w:val="00B75DB8"/>
    <w:rsid w:val="00B77DEA"/>
    <w:rsid w:val="00B854B4"/>
    <w:rsid w:val="00B857A6"/>
    <w:rsid w:val="00B86FA8"/>
    <w:rsid w:val="00B91C82"/>
    <w:rsid w:val="00BA1ACE"/>
    <w:rsid w:val="00BA26BE"/>
    <w:rsid w:val="00BA3D4A"/>
    <w:rsid w:val="00BA7300"/>
    <w:rsid w:val="00BB6400"/>
    <w:rsid w:val="00BC10B3"/>
    <w:rsid w:val="00BD384B"/>
    <w:rsid w:val="00BE0573"/>
    <w:rsid w:val="00BE064E"/>
    <w:rsid w:val="00BE1550"/>
    <w:rsid w:val="00BE3173"/>
    <w:rsid w:val="00BF0721"/>
    <w:rsid w:val="00BF0CB4"/>
    <w:rsid w:val="00BF0F29"/>
    <w:rsid w:val="00BF3681"/>
    <w:rsid w:val="00C01E08"/>
    <w:rsid w:val="00C114F9"/>
    <w:rsid w:val="00C14EC8"/>
    <w:rsid w:val="00C2448F"/>
    <w:rsid w:val="00C27915"/>
    <w:rsid w:val="00C36E43"/>
    <w:rsid w:val="00C42521"/>
    <w:rsid w:val="00C42A4D"/>
    <w:rsid w:val="00C555E9"/>
    <w:rsid w:val="00C560E9"/>
    <w:rsid w:val="00C56C75"/>
    <w:rsid w:val="00C604C3"/>
    <w:rsid w:val="00C62A4E"/>
    <w:rsid w:val="00C816C4"/>
    <w:rsid w:val="00C822BB"/>
    <w:rsid w:val="00C905E5"/>
    <w:rsid w:val="00C9079C"/>
    <w:rsid w:val="00CA7281"/>
    <w:rsid w:val="00CB3837"/>
    <w:rsid w:val="00CB702F"/>
    <w:rsid w:val="00CC3043"/>
    <w:rsid w:val="00CC4045"/>
    <w:rsid w:val="00CC47A2"/>
    <w:rsid w:val="00CC6800"/>
    <w:rsid w:val="00CD1738"/>
    <w:rsid w:val="00CD655A"/>
    <w:rsid w:val="00CE43B3"/>
    <w:rsid w:val="00CF0592"/>
    <w:rsid w:val="00CF199E"/>
    <w:rsid w:val="00CF2216"/>
    <w:rsid w:val="00D12A4D"/>
    <w:rsid w:val="00D135EE"/>
    <w:rsid w:val="00D202FE"/>
    <w:rsid w:val="00D21C58"/>
    <w:rsid w:val="00D24C73"/>
    <w:rsid w:val="00D2759B"/>
    <w:rsid w:val="00D277B6"/>
    <w:rsid w:val="00D37A67"/>
    <w:rsid w:val="00D41D5E"/>
    <w:rsid w:val="00D438E4"/>
    <w:rsid w:val="00D45260"/>
    <w:rsid w:val="00D4556D"/>
    <w:rsid w:val="00D5209D"/>
    <w:rsid w:val="00D553A3"/>
    <w:rsid w:val="00D57263"/>
    <w:rsid w:val="00D572ED"/>
    <w:rsid w:val="00D605FD"/>
    <w:rsid w:val="00D61452"/>
    <w:rsid w:val="00D6152C"/>
    <w:rsid w:val="00D62E16"/>
    <w:rsid w:val="00D64A45"/>
    <w:rsid w:val="00D704E7"/>
    <w:rsid w:val="00D71CF7"/>
    <w:rsid w:val="00D71EA6"/>
    <w:rsid w:val="00D7275B"/>
    <w:rsid w:val="00D75C90"/>
    <w:rsid w:val="00D812BF"/>
    <w:rsid w:val="00D82779"/>
    <w:rsid w:val="00D873BC"/>
    <w:rsid w:val="00D90318"/>
    <w:rsid w:val="00D90FFB"/>
    <w:rsid w:val="00D91323"/>
    <w:rsid w:val="00D95212"/>
    <w:rsid w:val="00DA784D"/>
    <w:rsid w:val="00DA7F52"/>
    <w:rsid w:val="00DB3C1E"/>
    <w:rsid w:val="00DC4E23"/>
    <w:rsid w:val="00DE4527"/>
    <w:rsid w:val="00DE51AA"/>
    <w:rsid w:val="00E03B84"/>
    <w:rsid w:val="00E10CCC"/>
    <w:rsid w:val="00E13284"/>
    <w:rsid w:val="00E163E6"/>
    <w:rsid w:val="00E16FAA"/>
    <w:rsid w:val="00E20E9C"/>
    <w:rsid w:val="00E21D61"/>
    <w:rsid w:val="00E2315F"/>
    <w:rsid w:val="00E2400D"/>
    <w:rsid w:val="00E44587"/>
    <w:rsid w:val="00E4700C"/>
    <w:rsid w:val="00E47858"/>
    <w:rsid w:val="00E60D7C"/>
    <w:rsid w:val="00E61869"/>
    <w:rsid w:val="00E6376B"/>
    <w:rsid w:val="00E6480B"/>
    <w:rsid w:val="00E7059C"/>
    <w:rsid w:val="00E740F8"/>
    <w:rsid w:val="00E91527"/>
    <w:rsid w:val="00E92DFC"/>
    <w:rsid w:val="00E9439E"/>
    <w:rsid w:val="00E94EA3"/>
    <w:rsid w:val="00EA1495"/>
    <w:rsid w:val="00EA1DB5"/>
    <w:rsid w:val="00EB1EC2"/>
    <w:rsid w:val="00EB2047"/>
    <w:rsid w:val="00EB43E9"/>
    <w:rsid w:val="00EC1B8D"/>
    <w:rsid w:val="00EC1D8D"/>
    <w:rsid w:val="00EC793F"/>
    <w:rsid w:val="00ED09CE"/>
    <w:rsid w:val="00ED3CB5"/>
    <w:rsid w:val="00ED55A6"/>
    <w:rsid w:val="00ED74D7"/>
    <w:rsid w:val="00EE5BCE"/>
    <w:rsid w:val="00EF0677"/>
    <w:rsid w:val="00EF1927"/>
    <w:rsid w:val="00EF2661"/>
    <w:rsid w:val="00EF2C4C"/>
    <w:rsid w:val="00F01A2D"/>
    <w:rsid w:val="00F01C77"/>
    <w:rsid w:val="00F04699"/>
    <w:rsid w:val="00F06DF4"/>
    <w:rsid w:val="00F1552B"/>
    <w:rsid w:val="00F16F80"/>
    <w:rsid w:val="00F24B96"/>
    <w:rsid w:val="00F2736A"/>
    <w:rsid w:val="00F318EF"/>
    <w:rsid w:val="00F32E65"/>
    <w:rsid w:val="00F3301F"/>
    <w:rsid w:val="00F3390D"/>
    <w:rsid w:val="00F34055"/>
    <w:rsid w:val="00F42194"/>
    <w:rsid w:val="00F509FE"/>
    <w:rsid w:val="00F5266D"/>
    <w:rsid w:val="00F52C54"/>
    <w:rsid w:val="00F61FAA"/>
    <w:rsid w:val="00F65C97"/>
    <w:rsid w:val="00F65F9E"/>
    <w:rsid w:val="00F7453D"/>
    <w:rsid w:val="00F91D2A"/>
    <w:rsid w:val="00F94EB1"/>
    <w:rsid w:val="00F96EC2"/>
    <w:rsid w:val="00F975BE"/>
    <w:rsid w:val="00FA38C8"/>
    <w:rsid w:val="00FA6922"/>
    <w:rsid w:val="00FB1DEA"/>
    <w:rsid w:val="00FB35C5"/>
    <w:rsid w:val="00FC483B"/>
    <w:rsid w:val="00FC6E49"/>
    <w:rsid w:val="00FD1CF2"/>
    <w:rsid w:val="00FD4553"/>
    <w:rsid w:val="00FD468D"/>
    <w:rsid w:val="00FE378C"/>
    <w:rsid w:val="00FE3C05"/>
    <w:rsid w:val="00FE7116"/>
    <w:rsid w:val="00FE7797"/>
    <w:rsid w:val="00FF0E45"/>
    <w:rsid w:val="00FF1BE4"/>
    <w:rsid w:val="00FF23CE"/>
    <w:rsid w:val="00FF293F"/>
    <w:rsid w:val="00FF5E91"/>
    <w:rsid w:val="00FF6118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B1F0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25"/>
    <w:pPr>
      <w:suppressAutoHyphens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cter"/>
    <w:qFormat/>
    <w:pPr>
      <w:keepNext/>
      <w:tabs>
        <w:tab w:val="num" w:pos="432"/>
      </w:tabs>
      <w:ind w:left="1512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Arial Narrow" w:hAnsi="Arial Narrow" w:cs="Arial Narrow" w:hint="default"/>
      <w:sz w:val="16"/>
      <w:szCs w:val="16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Tipodeletrapredefinidodopargrafo1">
    <w:name w:val="Tipo de letra predefinido do parágrafo1"/>
  </w:style>
  <w:style w:type="character" w:styleId="Nmerodepgina">
    <w:name w:val="page number"/>
    <w:basedOn w:val="Tipodeletrapredefinidodopargraf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arcter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B03E6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03E67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B03E67"/>
    <w:rPr>
      <w:lang w:val="pt-PT" w:eastAsia="zh-C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03E67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B03E67"/>
    <w:rPr>
      <w:b/>
      <w:bCs/>
      <w:lang w:val="pt-PT"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03E67"/>
    <w:rPr>
      <w:rFonts w:ascii="Segoe UI" w:hAnsi="Segoe UI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B03E67"/>
    <w:rPr>
      <w:rFonts w:ascii="Segoe UI" w:hAnsi="Segoe UI" w:cs="Segoe UI"/>
      <w:sz w:val="18"/>
      <w:szCs w:val="18"/>
      <w:lang w:val="pt-PT" w:eastAsia="zh-CN"/>
    </w:rPr>
  </w:style>
  <w:style w:type="table" w:styleId="Tabelacomgrelha">
    <w:name w:val="Table Grid"/>
    <w:basedOn w:val="Tabelanormal"/>
    <w:uiPriority w:val="39"/>
    <w:rsid w:val="00FA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7380"/>
    <w:pPr>
      <w:ind w:left="720"/>
      <w:contextualSpacing/>
    </w:pPr>
  </w:style>
  <w:style w:type="character" w:customStyle="1" w:styleId="Cabealho1Carcter">
    <w:name w:val="Cabeçalho 1 Carácter"/>
    <w:link w:val="Cabealho1"/>
    <w:rsid w:val="00693D49"/>
    <w:rPr>
      <w:b/>
      <w:sz w:val="24"/>
      <w:szCs w:val="24"/>
      <w:lang w:eastAsia="zh-CN"/>
    </w:rPr>
  </w:style>
  <w:style w:type="character" w:customStyle="1" w:styleId="CorpodetextoCarcter">
    <w:name w:val="Corpo de texto Carácter"/>
    <w:link w:val="Corpodetexto"/>
    <w:rsid w:val="00693D4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25"/>
    <w:pPr>
      <w:suppressAutoHyphens/>
    </w:pPr>
    <w:rPr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cter"/>
    <w:qFormat/>
    <w:pPr>
      <w:keepNext/>
      <w:tabs>
        <w:tab w:val="num" w:pos="432"/>
      </w:tabs>
      <w:ind w:left="1512"/>
      <w:outlineLvl w:val="0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Arial Narrow" w:hAnsi="Arial Narrow" w:cs="Arial Narrow" w:hint="default"/>
      <w:sz w:val="16"/>
      <w:szCs w:val="16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Tipodeletrapredefinidodopargrafo1">
    <w:name w:val="Tipo de letra predefinido do parágrafo1"/>
  </w:style>
  <w:style w:type="character" w:styleId="Nmerodepgina">
    <w:name w:val="page number"/>
    <w:basedOn w:val="Tipodeletrapredefinidodopargraf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arcter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B03E67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B03E67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B03E67"/>
    <w:rPr>
      <w:lang w:val="pt-PT" w:eastAsia="zh-C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03E67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B03E67"/>
    <w:rPr>
      <w:b/>
      <w:bCs/>
      <w:lang w:val="pt-PT"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03E67"/>
    <w:rPr>
      <w:rFonts w:ascii="Segoe UI" w:hAnsi="Segoe UI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B03E67"/>
    <w:rPr>
      <w:rFonts w:ascii="Segoe UI" w:hAnsi="Segoe UI" w:cs="Segoe UI"/>
      <w:sz w:val="18"/>
      <w:szCs w:val="18"/>
      <w:lang w:val="pt-PT" w:eastAsia="zh-CN"/>
    </w:rPr>
  </w:style>
  <w:style w:type="table" w:styleId="Tabelacomgrelha">
    <w:name w:val="Table Grid"/>
    <w:basedOn w:val="Tabelanormal"/>
    <w:uiPriority w:val="39"/>
    <w:rsid w:val="00FA6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B7380"/>
    <w:pPr>
      <w:ind w:left="720"/>
      <w:contextualSpacing/>
    </w:pPr>
  </w:style>
  <w:style w:type="character" w:customStyle="1" w:styleId="Cabealho1Carcter">
    <w:name w:val="Cabeçalho 1 Carácter"/>
    <w:link w:val="Cabealho1"/>
    <w:rsid w:val="00693D49"/>
    <w:rPr>
      <w:b/>
      <w:sz w:val="24"/>
      <w:szCs w:val="24"/>
      <w:lang w:eastAsia="zh-CN"/>
    </w:rPr>
  </w:style>
  <w:style w:type="character" w:customStyle="1" w:styleId="CorpodetextoCarcter">
    <w:name w:val="Corpo de texto Carácter"/>
    <w:link w:val="Corpodetexto"/>
    <w:rsid w:val="00693D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0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21E4-0A5C-449E-8702-CA419616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4490</Words>
  <Characters>24248</Characters>
  <Application>Microsoft Office Word</Application>
  <DocSecurity>0</DocSecurity>
  <Lines>202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Símbolo</vt:lpstr>
      <vt:lpstr>Símbolo</vt:lpstr>
    </vt:vector>
  </TitlesOfParts>
  <Company>I</Company>
  <LinksUpToDate>false</LinksUpToDate>
  <CharactersWithSpaces>28681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Símbolo</dc:title>
  <dc:creator>vteixeira</dc:creator>
  <cp:lastModifiedBy>Carla Maria Capitão Roma</cp:lastModifiedBy>
  <cp:revision>76</cp:revision>
  <cp:lastPrinted>2015-07-02T15:14:00Z</cp:lastPrinted>
  <dcterms:created xsi:type="dcterms:W3CDTF">2017-07-10T14:20:00Z</dcterms:created>
  <dcterms:modified xsi:type="dcterms:W3CDTF">2017-11-21T15:51:00Z</dcterms:modified>
</cp:coreProperties>
</file>